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9A" w:rsidRPr="00F452AE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>
        <w:rPr>
          <w:rFonts w:ascii="Times New Roman" w:eastAsia="Times New Roman" w:hAnsi="Times New Roman" w:cs="Times New Roman"/>
          <w:b/>
          <w:color w:val="000000"/>
        </w:rPr>
        <w:t>№</w:t>
      </w:r>
      <w:r w:rsidR="00DB1195">
        <w:rPr>
          <w:rFonts w:ascii="Times New Roman" w:eastAsia="Times New Roman" w:hAnsi="Times New Roman" w:cs="Times New Roman"/>
          <w:b/>
          <w:color w:val="000000"/>
        </w:rPr>
        <w:t xml:space="preserve"> 20/2020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Оказания  услуг организации международной научной конференции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72A81"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Ялта, Республика Крым                                                                                                    </w:t>
      </w:r>
      <w:r w:rsidRPr="00B72A81">
        <w:rPr>
          <w:rFonts w:ascii="Times New Roman" w:eastAsia="Times New Roman" w:hAnsi="Times New Roman" w:cs="Times New Roman"/>
          <w:color w:val="000000"/>
        </w:rPr>
        <w:t>"</w:t>
      </w:r>
      <w:r w:rsidR="00DB1195">
        <w:rPr>
          <w:rFonts w:ascii="Times New Roman" w:eastAsia="Times New Roman" w:hAnsi="Times New Roman" w:cs="Times New Roman"/>
          <w:color w:val="000000"/>
        </w:rPr>
        <w:t>26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" </w:t>
      </w:r>
      <w:r w:rsidR="00DB1195">
        <w:rPr>
          <w:rFonts w:ascii="Times New Roman" w:eastAsia="Times New Roman" w:hAnsi="Times New Roman" w:cs="Times New Roman"/>
          <w:color w:val="000000"/>
        </w:rPr>
        <w:t xml:space="preserve">февраля </w:t>
      </w:r>
      <w:r w:rsidRPr="00B72A81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20 </w:t>
      </w:r>
      <w:r w:rsidRPr="00B72A81">
        <w:rPr>
          <w:rFonts w:ascii="Times New Roman" w:eastAsia="Times New Roman" w:hAnsi="Times New Roman" w:cs="Times New Roman"/>
          <w:color w:val="000000"/>
        </w:rPr>
        <w:t>г.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Pr="00C50359" w:rsidRDefault="00BA519A" w:rsidP="00BA519A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3760AD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учреждение науки «Всероссийский национальный научно-исследовательский институт виноградарства и виноделия «</w:t>
      </w:r>
      <w:proofErr w:type="spellStart"/>
      <w:r w:rsidRPr="003760AD">
        <w:rPr>
          <w:rFonts w:ascii="Times New Roman" w:hAnsi="Times New Roman" w:cs="Times New Roman"/>
          <w:b/>
          <w:sz w:val="22"/>
          <w:szCs w:val="22"/>
        </w:rPr>
        <w:t>Магарач</w:t>
      </w:r>
      <w:proofErr w:type="spellEnd"/>
      <w:r w:rsidRPr="003760AD">
        <w:rPr>
          <w:rFonts w:ascii="Times New Roman" w:hAnsi="Times New Roman" w:cs="Times New Roman"/>
          <w:b/>
          <w:sz w:val="22"/>
          <w:szCs w:val="22"/>
        </w:rPr>
        <w:t xml:space="preserve">» РАН» </w:t>
      </w:r>
      <w:r w:rsidRPr="00C50359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C50359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C5035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C50359">
        <w:rPr>
          <w:rFonts w:ascii="Times New Roman" w:hAnsi="Times New Roman" w:cs="Times New Roman"/>
          <w:sz w:val="22"/>
          <w:szCs w:val="22"/>
        </w:rPr>
        <w:t>Магарач</w:t>
      </w:r>
      <w:proofErr w:type="spellEnd"/>
      <w:r w:rsidRPr="00C50359">
        <w:rPr>
          <w:rFonts w:ascii="Times New Roman" w:hAnsi="Times New Roman" w:cs="Times New Roman"/>
          <w:sz w:val="22"/>
          <w:szCs w:val="22"/>
        </w:rPr>
        <w:t>» РАН»)</w:t>
      </w:r>
      <w:r w:rsidRPr="003760A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50359">
        <w:rPr>
          <w:rFonts w:ascii="Times New Roman" w:hAnsi="Times New Roman" w:cs="Times New Roman"/>
          <w:sz w:val="22"/>
          <w:szCs w:val="22"/>
        </w:rPr>
        <w:t>именуемый по договору «Организатор», в лице временно исполняющего обязанности директора Лиховского Владимира Владимировича,  действующего на основании  Устава, приказа Минобрнауки России №20-3/</w:t>
      </w:r>
      <w:r>
        <w:rPr>
          <w:rFonts w:ascii="Times New Roman" w:hAnsi="Times New Roman" w:cs="Times New Roman"/>
          <w:sz w:val="22"/>
          <w:szCs w:val="22"/>
        </w:rPr>
        <w:t>467</w:t>
      </w:r>
      <w:r w:rsidRPr="00C503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50359">
        <w:rPr>
          <w:rFonts w:ascii="Times New Roman" w:hAnsi="Times New Roman" w:cs="Times New Roman"/>
          <w:sz w:val="22"/>
          <w:szCs w:val="22"/>
        </w:rPr>
        <w:t>п-о</w:t>
      </w:r>
      <w:proofErr w:type="gramEnd"/>
      <w:r w:rsidRPr="00C50359">
        <w:rPr>
          <w:rFonts w:ascii="Times New Roman" w:hAnsi="Times New Roman" w:cs="Times New Roman"/>
          <w:sz w:val="22"/>
          <w:szCs w:val="22"/>
        </w:rPr>
        <w:t xml:space="preserve"> от 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50359">
        <w:rPr>
          <w:rFonts w:ascii="Times New Roman" w:hAnsi="Times New Roman" w:cs="Times New Roman"/>
          <w:sz w:val="22"/>
          <w:szCs w:val="22"/>
        </w:rPr>
        <w:t>.07.201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50359">
        <w:rPr>
          <w:rFonts w:ascii="Times New Roman" w:hAnsi="Times New Roman" w:cs="Times New Roman"/>
          <w:sz w:val="22"/>
          <w:szCs w:val="22"/>
        </w:rPr>
        <w:t xml:space="preserve"> г.  с одной стороны и</w:t>
      </w:r>
    </w:p>
    <w:p w:rsidR="00BA519A" w:rsidRPr="00D01115" w:rsidRDefault="00BA519A" w:rsidP="00BA519A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760AD">
        <w:rPr>
          <w:rFonts w:ascii="Times New Roman" w:hAnsi="Times New Roman" w:cs="Times New Roman"/>
          <w:sz w:val="22"/>
        </w:rPr>
        <w:t>именуемый далее «Участник», пришли к согласию заключить настоящий  Договор о нижеследующем: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Pr="00B72A81" w:rsidRDefault="00BA519A" w:rsidP="00BA519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A519A" w:rsidRPr="00712BA4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Организатор проводит </w:t>
      </w:r>
      <w:r w:rsidRPr="002F0B7F">
        <w:rPr>
          <w:rFonts w:ascii="Times New Roman" w:hAnsi="Times New Roman" w:cs="Times New Roman"/>
          <w:b/>
        </w:rPr>
        <w:t>Международную научно-практическую конференци</w:t>
      </w:r>
      <w:r w:rsidR="0072281B">
        <w:rPr>
          <w:rFonts w:ascii="Times New Roman" w:hAnsi="Times New Roman" w:cs="Times New Roman"/>
          <w:b/>
        </w:rPr>
        <w:t>ю</w:t>
      </w:r>
      <w:r w:rsidRPr="002F0B7F">
        <w:rPr>
          <w:rFonts w:ascii="Times New Roman" w:hAnsi="Times New Roman" w:cs="Times New Roman"/>
          <w:b/>
        </w:rPr>
        <w:t xml:space="preserve"> «</w:t>
      </w:r>
      <w:proofErr w:type="spellStart"/>
      <w:r w:rsidRPr="002F0B7F">
        <w:rPr>
          <w:rFonts w:ascii="Times New Roman" w:hAnsi="Times New Roman" w:cs="Times New Roman"/>
          <w:b/>
          <w:color w:val="000000"/>
        </w:rPr>
        <w:t>Магарач</w:t>
      </w:r>
      <w:proofErr w:type="spellEnd"/>
      <w:r w:rsidRPr="002F0B7F">
        <w:rPr>
          <w:rFonts w:ascii="Times New Roman" w:hAnsi="Times New Roman" w:cs="Times New Roman"/>
          <w:b/>
          <w:color w:val="000000"/>
        </w:rPr>
        <w:t>». Наука и практика 2020»</w:t>
      </w:r>
      <w:r w:rsidR="0072281B">
        <w:rPr>
          <w:rFonts w:ascii="Times New Roman" w:hAnsi="Times New Roman" w:cs="Times New Roman"/>
          <w:b/>
          <w:color w:val="000000"/>
        </w:rPr>
        <w:t xml:space="preserve"> </w:t>
      </w:r>
      <w:r w:rsidRPr="003E2E3E">
        <w:rPr>
          <w:rFonts w:ascii="Times New Roman" w:hAnsi="Times New Roman" w:cs="Times New Roman"/>
          <w:color w:val="000000"/>
          <w:shd w:val="clear" w:color="auto" w:fill="FFFFFF"/>
        </w:rPr>
        <w:t xml:space="preserve">в городе Ялта, Республики Крым </w:t>
      </w:r>
      <w:r w:rsidR="00B21F19">
        <w:rPr>
          <w:rFonts w:ascii="Times New Roman" w:hAnsi="Times New Roman" w:cs="Times New Roman"/>
          <w:color w:val="000000"/>
          <w:shd w:val="clear" w:color="auto" w:fill="FFFFFF"/>
        </w:rPr>
        <w:t xml:space="preserve">в период с </w:t>
      </w:r>
      <w:r w:rsidRPr="002F0B7F">
        <w:rPr>
          <w:rFonts w:ascii="Times New Roman" w:hAnsi="Times New Roman" w:cs="Times New Roman"/>
        </w:rPr>
        <w:t>25</w:t>
      </w:r>
      <w:r w:rsidR="00B21F19">
        <w:rPr>
          <w:rFonts w:ascii="Times New Roman" w:hAnsi="Times New Roman" w:cs="Times New Roman"/>
        </w:rPr>
        <w:t xml:space="preserve"> по </w:t>
      </w:r>
      <w:r w:rsidRPr="002F0B7F">
        <w:rPr>
          <w:rFonts w:ascii="Times New Roman" w:hAnsi="Times New Roman" w:cs="Times New Roman"/>
        </w:rPr>
        <w:t>29 мая 2020 года</w:t>
      </w:r>
      <w:r w:rsidRPr="003E2E3E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Конференция»).</w:t>
      </w:r>
    </w:p>
    <w:p w:rsidR="00BA519A" w:rsidRPr="00936F9F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936F9F">
        <w:rPr>
          <w:rFonts w:ascii="Times New Roman" w:eastAsia="Times New Roman" w:hAnsi="Times New Roman" w:cs="Times New Roman"/>
          <w:color w:val="000000"/>
        </w:rPr>
        <w:t>Участник принимает участие и оплачивает услуги (далее организационный взнос)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Pr="00B72A81" w:rsidRDefault="00BA519A" w:rsidP="00BA519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>
        <w:rPr>
          <w:rFonts w:ascii="Times New Roman" w:eastAsia="Times New Roman" w:hAnsi="Times New Roman" w:cs="Times New Roman"/>
          <w:b/>
          <w:color w:val="000000"/>
        </w:rPr>
        <w:t>сторон</w:t>
      </w:r>
      <w:r w:rsidRPr="00B72A8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2.1.Организатор </w:t>
      </w:r>
      <w:r w:rsidRPr="00B72A81">
        <w:rPr>
          <w:rFonts w:ascii="Times New Roman" w:eastAsia="Times New Roman" w:hAnsi="Times New Roman" w:cs="Times New Roman"/>
          <w:color w:val="000000"/>
        </w:rPr>
        <w:t>вправе:</w:t>
      </w:r>
    </w:p>
    <w:p w:rsidR="00BA519A" w:rsidRDefault="00BA519A" w:rsidP="00BA519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72A81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</w:t>
      </w:r>
      <w:r>
        <w:rPr>
          <w:rFonts w:ascii="Times New Roman" w:eastAsia="Times New Roman" w:hAnsi="Times New Roman" w:cs="Times New Roman"/>
          <w:color w:val="000000"/>
        </w:rPr>
        <w:t xml:space="preserve">проведение Конференции. </w:t>
      </w:r>
    </w:p>
    <w:p w:rsidR="00BA519A" w:rsidRPr="00B72A81" w:rsidRDefault="00BA519A" w:rsidP="00BA519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B21F19"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Участник 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 вправе: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2.2.1. 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Получать информацию от </w:t>
      </w:r>
      <w:r>
        <w:rPr>
          <w:rFonts w:ascii="Times New Roman" w:eastAsia="Times New Roman" w:hAnsi="Times New Roman" w:cs="Times New Roman"/>
          <w:color w:val="000000"/>
        </w:rPr>
        <w:t xml:space="preserve">Организатора 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по вопросам организации и обеспечения  </w:t>
      </w:r>
      <w:r>
        <w:rPr>
          <w:rFonts w:ascii="Times New Roman" w:eastAsia="Times New Roman" w:hAnsi="Times New Roman" w:cs="Times New Roman"/>
          <w:color w:val="000000"/>
        </w:rPr>
        <w:t xml:space="preserve">Конференции. 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2.2.2.Участвовать в очной и заочной форме.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Pr="00B72A81" w:rsidRDefault="00BA519A" w:rsidP="00BA519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color w:val="000000"/>
        </w:rPr>
        <w:t>сторон</w:t>
      </w:r>
      <w:r w:rsidRPr="00B72A8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3.1.Организатор </w:t>
      </w:r>
      <w:r w:rsidRPr="00B72A81">
        <w:rPr>
          <w:rFonts w:ascii="Times New Roman" w:eastAsia="Times New Roman" w:hAnsi="Times New Roman" w:cs="Times New Roman"/>
          <w:color w:val="000000"/>
        </w:rPr>
        <w:t>обязан:</w:t>
      </w:r>
    </w:p>
    <w:p w:rsidR="00BA519A" w:rsidRDefault="00BA519A" w:rsidP="00BA519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:rsidR="00BA519A" w:rsidRDefault="00BA519A" w:rsidP="00BA519A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Предоставить надлежащие документы, подтверждающие оказанные услуги.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Участник </w:t>
      </w:r>
      <w:r w:rsidRPr="00B72A81">
        <w:rPr>
          <w:rFonts w:ascii="Times New Roman" w:eastAsia="Times New Roman" w:hAnsi="Times New Roman" w:cs="Times New Roman"/>
          <w:color w:val="000000"/>
        </w:rPr>
        <w:t>обязан: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3.2.1. С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воевременно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организационный взнос на условиях настоящего Договора. </w:t>
      </w:r>
    </w:p>
    <w:p w:rsidR="00BA519A" w:rsidRPr="00C57891" w:rsidRDefault="00BA519A" w:rsidP="00BA519A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3.2.2. Принять оказанные услуги в соответствии с условиями договора;</w:t>
      </w:r>
    </w:p>
    <w:p w:rsidR="00BA519A" w:rsidRPr="00FE2099" w:rsidRDefault="00BA519A" w:rsidP="00BA519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FE2099">
        <w:rPr>
          <w:rFonts w:ascii="Times New Roman" w:hAnsi="Times New Roman"/>
        </w:rPr>
        <w:t>Участник вправе:</w:t>
      </w:r>
    </w:p>
    <w:p w:rsidR="00BA519A" w:rsidRPr="00C57891" w:rsidRDefault="00BA519A" w:rsidP="00BA519A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</w:t>
      </w:r>
      <w:r>
        <w:rPr>
          <w:rFonts w:ascii="Times New Roman" w:hAnsi="Times New Roman"/>
        </w:rPr>
        <w:t>3</w:t>
      </w:r>
      <w:r w:rsidRPr="00C57891">
        <w:rPr>
          <w:rFonts w:ascii="Times New Roman" w:hAnsi="Times New Roman"/>
        </w:rPr>
        <w:t>.1. Контролировать оказание услуг, не вмешиваясь в деятельность Организатора;</w:t>
      </w:r>
    </w:p>
    <w:p w:rsidR="00BA519A" w:rsidRPr="00C57891" w:rsidRDefault="00BA519A" w:rsidP="00BA51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3.3.2.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:rsidR="00BA519A" w:rsidRPr="00C57891" w:rsidRDefault="00BA519A" w:rsidP="00BA519A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</w:t>
      </w:r>
      <w:r>
        <w:rPr>
          <w:rFonts w:ascii="Times New Roman" w:hAnsi="Times New Roman"/>
        </w:rPr>
        <w:t>4</w:t>
      </w:r>
      <w:r w:rsidRPr="00C57891">
        <w:rPr>
          <w:rFonts w:ascii="Times New Roman" w:hAnsi="Times New Roman"/>
        </w:rPr>
        <w:t>. Организатор вправе:</w:t>
      </w:r>
    </w:p>
    <w:p w:rsidR="00BA519A" w:rsidRPr="00FE2099" w:rsidRDefault="00BA519A" w:rsidP="00BA519A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</w:t>
      </w:r>
      <w:r w:rsidRPr="00FE2099">
        <w:rPr>
          <w:rFonts w:ascii="Times New Roman" w:hAnsi="Times New Roman"/>
        </w:rPr>
        <w:t>Требовать от Участника надлежащего выполнения условий настоящего договора.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Цена Договора</w:t>
      </w: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:rsidR="00BA519A" w:rsidRPr="002F0B7F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очном участии в конференции составляет 2 000,00 (Две тысячи) руб. 00 коп., в т.ч. НДС </w:t>
      </w:r>
      <w:r w:rsidRPr="002F0B7F">
        <w:rPr>
          <w:rFonts w:ascii="Times New Roman" w:eastAsia="Times New Roman" w:hAnsi="Times New Roman" w:cs="Times New Roman"/>
        </w:rPr>
        <w:t>20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% - 333,33 руб. </w:t>
      </w:r>
    </w:p>
    <w:p w:rsidR="00BA519A" w:rsidRPr="002F0B7F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0B7F">
        <w:rPr>
          <w:rFonts w:ascii="Times New Roman" w:eastAsia="Times New Roman" w:hAnsi="Times New Roman" w:cs="Times New Roman"/>
          <w:color w:val="000000"/>
        </w:rPr>
        <w:t xml:space="preserve">4.1. Организационный взнос при очном участии </w:t>
      </w:r>
      <w:r>
        <w:rPr>
          <w:rFonts w:ascii="Times New Roman" w:eastAsia="Times New Roman" w:hAnsi="Times New Roman" w:cs="Times New Roman"/>
          <w:color w:val="000000"/>
        </w:rPr>
        <w:t>в школе молодых ученых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</w:rPr>
        <w:t>1 0</w:t>
      </w:r>
      <w:r w:rsidRPr="002F0B7F">
        <w:rPr>
          <w:rFonts w:ascii="Times New Roman" w:eastAsia="Times New Roman" w:hAnsi="Times New Roman" w:cs="Times New Roman"/>
          <w:color w:val="000000"/>
        </w:rPr>
        <w:t>00,00 (</w:t>
      </w:r>
      <w:r>
        <w:rPr>
          <w:rFonts w:ascii="Times New Roman" w:eastAsia="Times New Roman" w:hAnsi="Times New Roman" w:cs="Times New Roman"/>
          <w:color w:val="000000"/>
        </w:rPr>
        <w:t>Одна тысяча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) руб. 00 коп., в т.ч. НДС 20 % - </w:t>
      </w:r>
      <w:r>
        <w:rPr>
          <w:rFonts w:ascii="Times New Roman" w:eastAsia="Times New Roman" w:hAnsi="Times New Roman" w:cs="Times New Roman"/>
          <w:color w:val="000000"/>
        </w:rPr>
        <w:t>166</w:t>
      </w:r>
      <w:r w:rsidRPr="002F0B7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67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руб. </w:t>
      </w:r>
    </w:p>
    <w:p w:rsidR="00BA519A" w:rsidRPr="002F0B7F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0B7F">
        <w:rPr>
          <w:rFonts w:ascii="Times New Roman" w:eastAsia="Times New Roman" w:hAnsi="Times New Roman" w:cs="Times New Roman"/>
          <w:color w:val="000000"/>
        </w:rPr>
        <w:t xml:space="preserve">4.1.Организационный взнос при заочном участии составляет 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2F0B7F">
        <w:rPr>
          <w:rFonts w:ascii="Times New Roman" w:eastAsia="Times New Roman" w:hAnsi="Times New Roman" w:cs="Times New Roman"/>
          <w:color w:val="000000"/>
        </w:rPr>
        <w:t>00,00 (</w:t>
      </w:r>
      <w:r>
        <w:rPr>
          <w:rFonts w:ascii="Times New Roman" w:eastAsia="Times New Roman" w:hAnsi="Times New Roman" w:cs="Times New Roman"/>
          <w:color w:val="000000"/>
        </w:rPr>
        <w:t>Восем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ьсот) руб. 00 коп., в т.ч. НДС 20 % - 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3,33 руб. </w:t>
      </w:r>
    </w:p>
    <w:p w:rsidR="00BA519A" w:rsidRPr="00951E1C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>(ОСТАВИТЬ ПУНКТ, СОГЛАСНО</w:t>
      </w:r>
      <w:r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 ВАШЕМУ</w:t>
      </w: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 УЧАСТИЮ</w:t>
      </w:r>
      <w:r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 В КОНФЕРЕНЦИИ</w:t>
      </w: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>)</w:t>
      </w:r>
    </w:p>
    <w:p w:rsidR="00BA519A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Количество участников Конференции – __человека.</w:t>
      </w:r>
    </w:p>
    <w:p w:rsidR="00BA519A" w:rsidRDefault="00BA519A" w:rsidP="00BA519A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</w:rPr>
        <w:t>4.</w:t>
      </w:r>
      <w:r>
        <w:rPr>
          <w:rFonts w:eastAsia="Times New Roman"/>
          <w:color w:val="000000"/>
          <w:sz w:val="22"/>
          <w:szCs w:val="22"/>
          <w:lang w:val="ru-RU"/>
        </w:rPr>
        <w:t>3</w:t>
      </w:r>
      <w:r w:rsidRPr="00702252">
        <w:rPr>
          <w:rFonts w:eastAsia="Times New Roman"/>
          <w:color w:val="000000"/>
          <w:sz w:val="22"/>
          <w:szCs w:val="22"/>
        </w:rPr>
        <w:t>.</w:t>
      </w:r>
      <w:r w:rsidRPr="00771F6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>
        <w:rPr>
          <w:sz w:val="22"/>
          <w:szCs w:val="22"/>
          <w:lang w:val="ru-RU"/>
        </w:rPr>
        <w:t xml:space="preserve">муОрганизатором </w:t>
      </w:r>
      <w:r w:rsidRPr="00771F67">
        <w:rPr>
          <w:sz w:val="22"/>
          <w:szCs w:val="22"/>
          <w:lang w:val="ru-RU"/>
        </w:rPr>
        <w:t>счет</w:t>
      </w:r>
      <w:r>
        <w:rPr>
          <w:sz w:val="22"/>
          <w:szCs w:val="22"/>
          <w:lang w:val="ru-RU"/>
        </w:rPr>
        <w:t>у</w:t>
      </w:r>
      <w:r w:rsidRPr="00771F67">
        <w:rPr>
          <w:sz w:val="22"/>
          <w:szCs w:val="22"/>
          <w:lang w:val="ru-RU"/>
        </w:rPr>
        <w:t xml:space="preserve">.  Форма оплаты – безналичная </w:t>
      </w:r>
      <w:r w:rsidRPr="00A05FFB">
        <w:rPr>
          <w:sz w:val="22"/>
          <w:szCs w:val="22"/>
          <w:lang w:val="ru-RU"/>
        </w:rPr>
        <w:t xml:space="preserve">путем перечисления на указанные в настоящем Договоре банковские реквизиты </w:t>
      </w:r>
      <w:r>
        <w:rPr>
          <w:sz w:val="22"/>
          <w:szCs w:val="22"/>
          <w:lang w:val="ru-RU"/>
        </w:rPr>
        <w:t>Организатора.</w:t>
      </w:r>
    </w:p>
    <w:p w:rsidR="00BA519A" w:rsidRDefault="00BA519A" w:rsidP="00BA51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A519A" w:rsidRPr="00702252" w:rsidRDefault="00BA519A" w:rsidP="00BA519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5.  </w:t>
      </w:r>
      <w:r w:rsidRPr="00702252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r w:rsidRPr="00B72A81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</w:t>
      </w:r>
      <w:r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Федерации.</w:t>
      </w:r>
    </w:p>
    <w:p w:rsidR="00BA519A" w:rsidRPr="00FE2099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 w:rsidRPr="00FE2099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Сторони в иных случаях, предусмотренных законодательством Российской Федерации.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rPr>
          <w:rFonts w:ascii="Times New Roman" w:eastAsia="Times New Roman" w:hAnsi="Times New Roman" w:cs="Times New Roman"/>
          <w:color w:val="000000"/>
        </w:rPr>
      </w:pPr>
    </w:p>
    <w:p w:rsidR="00BA519A" w:rsidRPr="00FE2099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Pr="00FE2099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до  </w:t>
      </w:r>
      <w:r>
        <w:rPr>
          <w:rFonts w:ascii="Times New Roman" w:eastAsia="Times New Roman" w:hAnsi="Times New Roman" w:cs="Times New Roman"/>
          <w:color w:val="000000"/>
        </w:rPr>
        <w:t>30 октября  20</w:t>
      </w:r>
      <w:r w:rsidR="00B21F19">
        <w:rPr>
          <w:rFonts w:ascii="Times New Roman" w:eastAsia="Times New Roman" w:hAnsi="Times New Roman" w:cs="Times New Roman"/>
          <w:color w:val="000000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7641FE">
        <w:rPr>
          <w:rFonts w:ascii="Times New Roman" w:eastAsia="Times New Roman" w:hAnsi="Times New Roman" w:cs="Times New Roman"/>
          <w:b/>
          <w:color w:val="000000"/>
        </w:rPr>
        <w:t>7</w:t>
      </w:r>
      <w:r w:rsidRPr="00B72A81">
        <w:rPr>
          <w:rFonts w:ascii="Times New Roman" w:eastAsia="Times New Roman" w:hAnsi="Times New Roman" w:cs="Times New Roman"/>
          <w:b/>
          <w:color w:val="000000"/>
        </w:rPr>
        <w:t>.Имущественная ответственность Сторон</w:t>
      </w:r>
    </w:p>
    <w:p w:rsidR="00BA519A" w:rsidRDefault="00BA519A" w:rsidP="00BA519A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B72A81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Pr="00B72A8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72A81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:rsidR="00BA519A" w:rsidRPr="00B72A81" w:rsidRDefault="00BA519A" w:rsidP="00BA519A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B72A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B72A81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:rsidR="00BA519A" w:rsidRPr="00B72A81" w:rsidRDefault="00BA519A" w:rsidP="00BA519A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Pr="00B72A81">
        <w:rPr>
          <w:rFonts w:ascii="Times New Roman" w:hAnsi="Times New Roman" w:cs="Times New Roman"/>
          <w:sz w:val="22"/>
          <w:szCs w:val="22"/>
        </w:rPr>
        <w:t>1. Все изменения и дополнения в настоящий Договор вносятся только по согласию Сторон и в письменном виде.</w:t>
      </w:r>
    </w:p>
    <w:p w:rsidR="00BA519A" w:rsidRPr="00B72A81" w:rsidRDefault="00BA519A" w:rsidP="00BA519A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  <w:r w:rsidRPr="00B72A81">
        <w:rPr>
          <w:rFonts w:ascii="Times New Roman" w:hAnsi="Times New Roman" w:cs="Times New Roman"/>
          <w:sz w:val="22"/>
          <w:szCs w:val="22"/>
        </w:rPr>
        <w:t xml:space="preserve">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:rsidR="00BA519A" w:rsidRPr="00B72A81" w:rsidRDefault="00BA519A" w:rsidP="00BA519A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</w:t>
      </w:r>
      <w:r w:rsidRPr="00B72A81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по одному для каждой из Сторо</w:t>
      </w:r>
      <w:r>
        <w:rPr>
          <w:rFonts w:ascii="Times New Roman" w:hAnsi="Times New Roman" w:cs="Times New Roman"/>
          <w:sz w:val="22"/>
          <w:szCs w:val="22"/>
        </w:rPr>
        <w:t>н: Организатору и Участнику</w:t>
      </w:r>
      <w:r w:rsidRPr="00B72A8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BA519A" w:rsidRPr="00B72A81" w:rsidRDefault="00BA519A" w:rsidP="00BA519A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Адреса и реквизиты </w:t>
      </w:r>
      <w:r>
        <w:rPr>
          <w:rFonts w:ascii="Times New Roman" w:eastAsia="Times New Roman" w:hAnsi="Times New Roman" w:cs="Times New Roman"/>
          <w:b/>
          <w:color w:val="000000"/>
        </w:rPr>
        <w:t>подписи С</w:t>
      </w:r>
      <w:r w:rsidRPr="00B72A81">
        <w:rPr>
          <w:rFonts w:ascii="Times New Roman" w:eastAsia="Times New Roman" w:hAnsi="Times New Roman" w:cs="Times New Roman"/>
          <w:b/>
          <w:color w:val="000000"/>
        </w:rPr>
        <w:t>торон</w:t>
      </w:r>
    </w:p>
    <w:tbl>
      <w:tblPr>
        <w:tblW w:w="10411" w:type="dxa"/>
        <w:tblLook w:val="0000"/>
      </w:tblPr>
      <w:tblGrid>
        <w:gridCol w:w="5035"/>
        <w:gridCol w:w="5376"/>
      </w:tblGrid>
      <w:tr w:rsidR="00BA519A" w:rsidRPr="00B72A81" w:rsidTr="002E3EA5">
        <w:trPr>
          <w:trHeight w:val="2993"/>
        </w:trPr>
        <w:tc>
          <w:tcPr>
            <w:tcW w:w="5035" w:type="dxa"/>
          </w:tcPr>
          <w:p w:rsidR="00BA519A" w:rsidRPr="0087361C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ИСПОЛНИТЕЛЬ 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4C6635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4C6635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4C6635">
              <w:rPr>
                <w:rFonts w:ascii="Times New Roman" w:hAnsi="Times New Roman" w:cs="Times New Roman"/>
                <w:b/>
                <w:sz w:val="22"/>
              </w:rPr>
              <w:t xml:space="preserve"> "</w:t>
            </w:r>
            <w:proofErr w:type="spellStart"/>
            <w:r w:rsidRPr="004C6635">
              <w:rPr>
                <w:rFonts w:ascii="Times New Roman" w:hAnsi="Times New Roman" w:cs="Times New Roman"/>
                <w:b/>
                <w:sz w:val="22"/>
              </w:rPr>
              <w:t>Магарач</w:t>
            </w:r>
            <w:proofErr w:type="spellEnd"/>
            <w:r w:rsidRPr="004C6635">
              <w:rPr>
                <w:rFonts w:ascii="Times New Roman" w:hAnsi="Times New Roman" w:cs="Times New Roman"/>
                <w:b/>
                <w:sz w:val="22"/>
              </w:rPr>
              <w:t>"РАН»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 xml:space="preserve">ул. Кирова,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4C6635">
                <w:rPr>
                  <w:rFonts w:ascii="Times New Roman" w:hAnsi="Times New Roman" w:cs="Times New Roman"/>
                  <w:sz w:val="22"/>
                </w:rPr>
                <w:t>31, г</w:t>
              </w:r>
            </w:smartTag>
            <w:r w:rsidRPr="004C6635">
              <w:rPr>
                <w:rFonts w:ascii="Times New Roman" w:hAnsi="Times New Roman" w:cs="Times New Roman"/>
                <w:sz w:val="22"/>
              </w:rPr>
              <w:t>. Ялта, Республика  Крым,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Российская Федерация,  298600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 xml:space="preserve">ОГРН 1159102130857ИНН 9103077932, 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КПП 910301001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р/с. 40501810435102000001</w:t>
            </w:r>
          </w:p>
          <w:p w:rsidR="00BA519A" w:rsidRPr="004C6635" w:rsidRDefault="00BA519A" w:rsidP="002E3EA5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 xml:space="preserve">Управление Федерального казначейства   </w:t>
            </w:r>
          </w:p>
          <w:p w:rsidR="00BA519A" w:rsidRPr="004C6635" w:rsidRDefault="00BA519A" w:rsidP="002E3EA5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 xml:space="preserve">по Республике Крым, Банк: отделение  </w:t>
            </w:r>
          </w:p>
          <w:p w:rsidR="00BA519A" w:rsidRPr="004C6635" w:rsidRDefault="00BA519A" w:rsidP="002E3EA5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>Республики Крым  БИК 043510001</w:t>
            </w:r>
          </w:p>
          <w:p w:rsidR="00BA519A" w:rsidRPr="004C6635" w:rsidRDefault="00BA519A" w:rsidP="002E3EA5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C6635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Pr="004C6635">
              <w:rPr>
                <w:rFonts w:ascii="Times New Roman" w:hAnsi="Times New Roman" w:cs="Times New Roman"/>
                <w:szCs w:val="20"/>
              </w:rPr>
              <w:t>/с 20756В02150, тел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>.:</w:t>
            </w:r>
            <w:r w:rsidRPr="004C6635">
              <w:rPr>
                <w:rFonts w:ascii="Times New Roman" w:hAnsi="Times New Roman" w:cs="Times New Roman"/>
                <w:szCs w:val="20"/>
              </w:rPr>
              <w:t xml:space="preserve"> (3654)  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>32-55-91</w:t>
            </w:r>
            <w:r w:rsidRPr="004C6635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BA519A" w:rsidRPr="00DB1195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>т</w:t>
            </w:r>
            <w:r w:rsidRPr="004C6635">
              <w:rPr>
                <w:rFonts w:ascii="Times New Roman" w:hAnsi="Times New Roman" w:cs="Times New Roman"/>
                <w:szCs w:val="20"/>
                <w:lang w:val="de-DE"/>
              </w:rPr>
              <w:t>/</w:t>
            </w:r>
            <w:r w:rsidRPr="004C6635">
              <w:rPr>
                <w:rFonts w:ascii="Times New Roman" w:hAnsi="Times New Roman" w:cs="Times New Roman"/>
                <w:szCs w:val="20"/>
              </w:rPr>
              <w:t>ф</w:t>
            </w:r>
            <w:r w:rsidRPr="004C6635">
              <w:rPr>
                <w:rFonts w:ascii="Times New Roman" w:hAnsi="Times New Roman" w:cs="Times New Roman"/>
                <w:szCs w:val="20"/>
                <w:lang w:val="de-DE"/>
              </w:rPr>
              <w:t xml:space="preserve"> 23- 06 -98,   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 w:rsidR="00B12E7F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begin"/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instrText xml:space="preserve"> HYPERLINK "mailto:magarach@rambler.ru" </w:instrText>
            </w:r>
            <w:r w:rsidR="00B12E7F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separate"/>
            </w:r>
            <w:r w:rsidRPr="004C6635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 w:rsidR="00B12E7F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:rsidR="00BA519A" w:rsidRPr="00DB1195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BA519A" w:rsidRPr="00DB1195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BA519A" w:rsidRPr="004C6635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  <w:proofErr w:type="spellStart"/>
            <w:r w:rsidRPr="004C6635">
              <w:rPr>
                <w:rFonts w:ascii="Times New Roman" w:hAnsi="Times New Roman" w:cs="Times New Roman"/>
                <w:color w:val="000000"/>
                <w:szCs w:val="20"/>
              </w:rPr>
              <w:t>Врио</w:t>
            </w:r>
            <w:proofErr w:type="spellEnd"/>
            <w:r w:rsidR="006325F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C6635">
              <w:rPr>
                <w:rFonts w:ascii="Times New Roman" w:hAnsi="Times New Roman" w:cs="Times New Roman"/>
                <w:color w:val="000000"/>
                <w:szCs w:val="20"/>
              </w:rPr>
              <w:t>директора</w:t>
            </w:r>
          </w:p>
          <w:p w:rsidR="00BA519A" w:rsidRPr="004C6635" w:rsidRDefault="00BA519A" w:rsidP="002E3EA5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ФГБУН «</w:t>
            </w:r>
            <w:proofErr w:type="spellStart"/>
            <w:r w:rsidRPr="004C6635">
              <w:rPr>
                <w:rFonts w:ascii="Times New Roman" w:hAnsi="Times New Roman" w:cs="Times New Roman"/>
                <w:sz w:val="22"/>
              </w:rPr>
              <w:t>ВННИИВиВ</w:t>
            </w:r>
            <w:proofErr w:type="spellEnd"/>
            <w:r w:rsidRPr="004C6635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4C6635">
              <w:rPr>
                <w:rFonts w:ascii="Times New Roman" w:hAnsi="Times New Roman" w:cs="Times New Roman"/>
                <w:sz w:val="22"/>
              </w:rPr>
              <w:t>Магарач</w:t>
            </w:r>
            <w:proofErr w:type="spellEnd"/>
            <w:r w:rsidRPr="004C6635">
              <w:rPr>
                <w:rFonts w:ascii="Times New Roman" w:hAnsi="Times New Roman" w:cs="Times New Roman"/>
                <w:sz w:val="22"/>
              </w:rPr>
              <w:t>» РАН</w:t>
            </w:r>
            <w:r w:rsidRPr="004C6635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519A" w:rsidRPr="0087361C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 В.В. Лиховской</w:t>
            </w:r>
          </w:p>
          <w:p w:rsidR="00BA519A" w:rsidRPr="00496B73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:rsidR="00BA519A" w:rsidRPr="00B72A81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 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проживания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:rsidR="00BA519A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19A" w:rsidRPr="004C6635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6635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</w:t>
            </w:r>
          </w:p>
          <w:p w:rsidR="00BA519A" w:rsidRPr="00496B73" w:rsidRDefault="00BA519A" w:rsidP="002E3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A519A" w:rsidRPr="00B72A81" w:rsidRDefault="00BA519A" w:rsidP="00B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B4A3B" w:rsidRDefault="002B4A3B"/>
    <w:sectPr w:rsidR="002B4A3B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9A"/>
    <w:rsid w:val="002B4A3B"/>
    <w:rsid w:val="002E0E4A"/>
    <w:rsid w:val="006325F1"/>
    <w:rsid w:val="0072281B"/>
    <w:rsid w:val="009E5AE7"/>
    <w:rsid w:val="00B12E7F"/>
    <w:rsid w:val="00B21F19"/>
    <w:rsid w:val="00BA519A"/>
    <w:rsid w:val="00DB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A"/>
    <w:pPr>
      <w:suppressAutoHyphens/>
    </w:pPr>
    <w:rPr>
      <w:rFonts w:ascii="Calibri" w:eastAsia="Arial Unicode MS" w:hAnsi="Calibri" w:cs="font8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19A"/>
    <w:rPr>
      <w:color w:val="000080"/>
      <w:u w:val="single"/>
    </w:rPr>
  </w:style>
  <w:style w:type="paragraph" w:customStyle="1" w:styleId="PatriotAT">
    <w:name w:val="Patriot_AT"/>
    <w:rsid w:val="00BA519A"/>
    <w:pPr>
      <w:spacing w:before="60" w:after="0" w:line="240" w:lineRule="auto"/>
      <w:ind w:left="567" w:right="284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triotA2">
    <w:name w:val="Patriot_A2"/>
    <w:rsid w:val="00BA519A"/>
    <w:pPr>
      <w:spacing w:before="240" w:after="120" w:line="240" w:lineRule="auto"/>
      <w:ind w:left="1134" w:right="284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rsid w:val="00BA519A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A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БЧП</dc:creator>
  <cp:lastModifiedBy>БЧП</cp:lastModifiedBy>
  <cp:revision>4</cp:revision>
  <cp:lastPrinted>2020-02-26T12:28:00Z</cp:lastPrinted>
  <dcterms:created xsi:type="dcterms:W3CDTF">2020-02-26T09:03:00Z</dcterms:created>
  <dcterms:modified xsi:type="dcterms:W3CDTF">2020-02-28T06:30:00Z</dcterms:modified>
</cp:coreProperties>
</file>