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F6" w:rsidRPr="009E6160" w:rsidRDefault="00604585" w:rsidP="009E6160">
      <w:pPr>
        <w:pStyle w:val="ConsPlusTitle"/>
        <w:tabs>
          <w:tab w:val="left" w:pos="0"/>
        </w:tabs>
        <w:rPr>
          <w:rFonts w:ascii="Times New Roman" w:hAnsi="Times New Roman" w:cs="Times New Roman"/>
          <w:b w:val="0"/>
          <w:sz w:val="28"/>
          <w:szCs w:val="28"/>
        </w:rPr>
      </w:pPr>
      <w:r>
        <w:rPr>
          <w:rFonts w:ascii="Times New Roman" w:hAnsi="Times New Roman" w:cs="Times New Roman"/>
          <w:b w:val="0"/>
          <w:noProof/>
          <w:sz w:val="28"/>
          <w:szCs w:val="28"/>
        </w:rPr>
        <w:drawing>
          <wp:inline distT="0" distB="0" distL="0" distR="0">
            <wp:extent cx="5389880" cy="9010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9880" cy="9010015"/>
                    </a:xfrm>
                    <a:prstGeom prst="rect">
                      <a:avLst/>
                    </a:prstGeom>
                    <a:noFill/>
                    <a:ln>
                      <a:noFill/>
                    </a:ln>
                  </pic:spPr>
                </pic:pic>
              </a:graphicData>
            </a:graphic>
          </wp:inline>
        </w:drawing>
      </w:r>
      <w:bookmarkStart w:id="0" w:name="_GoBack"/>
      <w:bookmarkEnd w:id="0"/>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r w:rsidRPr="00D17A43">
            <w:rPr>
              <w:rFonts w:ascii="Times New Roman" w:hAnsi="Times New Roman" w:cs="Times New Roman"/>
              <w:sz w:val="28"/>
              <w:szCs w:val="28"/>
            </w:rPr>
            <w:fldChar w:fldCharType="begin"/>
          </w:r>
          <w:r w:rsidR="00F17CF0" w:rsidRPr="0085555B">
            <w:rPr>
              <w:rFonts w:ascii="Times New Roman" w:hAnsi="Times New Roman" w:cs="Times New Roman"/>
              <w:sz w:val="28"/>
              <w:szCs w:val="28"/>
            </w:rPr>
            <w:instrText xml:space="preserve"> TOC \o "1-3" \h \z \u </w:instrText>
          </w:r>
          <w:r w:rsidRPr="00D17A43">
            <w:rPr>
              <w:rFonts w:ascii="Times New Roman" w:hAnsi="Times New Roman" w:cs="Times New Roman"/>
              <w:sz w:val="28"/>
              <w:szCs w:val="28"/>
            </w:rPr>
            <w:fldChar w:fldCharType="separate"/>
          </w:r>
          <w:hyperlink w:anchor="_Toc529527571" w:history="1">
            <w:r w:rsidR="0085555B" w:rsidRPr="0085555B">
              <w:rPr>
                <w:rStyle w:val="a9"/>
                <w:rFonts w:ascii="Times New Roman" w:hAnsi="Times New Roman" w:cs="Times New Roman"/>
                <w:noProof/>
                <w:sz w:val="28"/>
                <w:szCs w:val="28"/>
              </w:rPr>
              <w:t>Глава I. Общие положения</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_Toc529527571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5</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72" w:history="1">
            <w:r w:rsidR="0085555B" w:rsidRPr="0085555B">
              <w:rPr>
                <w:rStyle w:val="a9"/>
                <w:rFonts w:ascii="Times New Roman" w:hAnsi="Times New Roman" w:cs="Times New Roman"/>
                <w:noProof/>
                <w:sz w:val="28"/>
                <w:szCs w:val="28"/>
              </w:rPr>
              <w:t>Глава II. Порядок подготовки закупок</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_Toc529527572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7</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73" w:history="1">
            <w:r w:rsidR="0085555B" w:rsidRPr="0085555B">
              <w:rPr>
                <w:rStyle w:val="a9"/>
                <w:rFonts w:ascii="Times New Roman" w:hAnsi="Times New Roman" w:cs="Times New Roman"/>
                <w:noProof/>
                <w:sz w:val="28"/>
                <w:szCs w:val="28"/>
              </w:rPr>
              <w:t>Раздел 1. Планирование закупок</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_Toc529527573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7</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74" w:history="1">
            <w:r w:rsidR="0085555B" w:rsidRPr="0085555B">
              <w:rPr>
                <w:rStyle w:val="a9"/>
                <w:rFonts w:ascii="Times New Roman" w:hAnsi="Times New Roman" w:cs="Times New Roman"/>
                <w:noProof/>
                <w:sz w:val="28"/>
                <w:szCs w:val="28"/>
              </w:rPr>
              <w:t>Раздел 2. Комиссия по осуществлению закупок</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_Toc529527574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8</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75" w:history="1">
            <w:r w:rsidR="0085555B" w:rsidRPr="0085555B">
              <w:rPr>
                <w:rStyle w:val="a9"/>
                <w:rFonts w:ascii="Times New Roman" w:hAnsi="Times New Roman" w:cs="Times New Roman"/>
                <w:noProof/>
                <w:sz w:val="28"/>
                <w:szCs w:val="28"/>
              </w:rPr>
              <w:t>Раздел 3. Расчет начальной (максимальной) цены договора</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_Toc529527575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10</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76" w:history="1">
            <w:r w:rsidR="0085555B" w:rsidRPr="0085555B">
              <w:rPr>
                <w:rStyle w:val="a9"/>
                <w:rFonts w:ascii="Times New Roman" w:hAnsi="Times New Roman" w:cs="Times New Roman"/>
                <w:noProof/>
                <w:sz w:val="28"/>
                <w:szCs w:val="28"/>
              </w:rPr>
              <w:t>Раздел 4. Способы закупки</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_Toc529527576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14</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77" w:history="1">
            <w:r w:rsidR="0085555B" w:rsidRPr="0085555B">
              <w:rPr>
                <w:rStyle w:val="a9"/>
                <w:rFonts w:ascii="Times New Roman" w:hAnsi="Times New Roman" w:cs="Times New Roman"/>
                <w:noProof/>
                <w:sz w:val="28"/>
                <w:szCs w:val="28"/>
              </w:rPr>
              <w:t>Раздел 5. Требования к участникам закупки</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_Toc529527577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17</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78" w:history="1">
            <w:r w:rsidR="0085555B" w:rsidRPr="0085555B">
              <w:rPr>
                <w:rStyle w:val="a9"/>
                <w:rFonts w:ascii="Times New Roman" w:hAnsi="Times New Roman" w:cs="Times New Roman"/>
                <w:noProof/>
                <w:sz w:val="28"/>
                <w:szCs w:val="28"/>
              </w:rPr>
              <w:t>Раздел 6. Описание предмета закупки</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_Toc529527578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21</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79" w:history="1">
            <w:r w:rsidR="0085555B" w:rsidRPr="0085555B">
              <w:rPr>
                <w:rStyle w:val="a9"/>
                <w:rFonts w:ascii="Times New Roman" w:hAnsi="Times New Roman" w:cs="Times New Roman"/>
                <w:noProof/>
                <w:sz w:val="28"/>
                <w:szCs w:val="28"/>
              </w:rPr>
              <w:t>Раздел 7. Обеспечение заявок</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_Toc529527579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23</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80" w:history="1">
            <w:r w:rsidR="0085555B" w:rsidRPr="0085555B">
              <w:rPr>
                <w:rStyle w:val="a9"/>
                <w:rFonts w:ascii="Times New Roman" w:hAnsi="Times New Roman" w:cs="Times New Roman"/>
                <w:noProof/>
                <w:sz w:val="28"/>
                <w:szCs w:val="28"/>
              </w:rPr>
              <w:t>Раздел 8. Обеспечение исполнения договора</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_Toc529527580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26</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81" w:history="1">
            <w:r w:rsidR="0085555B" w:rsidRPr="0085555B">
              <w:rPr>
                <w:rStyle w:val="a9"/>
                <w:rFonts w:ascii="Times New Roman" w:hAnsi="Times New Roman" w:cs="Times New Roman"/>
                <w:noProof/>
                <w:sz w:val="28"/>
                <w:szCs w:val="28"/>
              </w:rPr>
              <w:t>Глава III. Проведение конкурентных закупок</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_Toc529527581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29</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82" w:history="1">
            <w:r w:rsidR="0085555B" w:rsidRPr="0085555B">
              <w:rPr>
                <w:rStyle w:val="a9"/>
                <w:rFonts w:ascii="Times New Roman" w:hAnsi="Times New Roman" w:cs="Times New Roman"/>
                <w:noProof/>
                <w:sz w:val="28"/>
                <w:szCs w:val="28"/>
              </w:rPr>
              <w:t>Раздел 1. Условия применения и порядок проведения открытого конкурса</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_Toc529527582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29</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83" w:history="1">
            <w:r w:rsidR="0085555B" w:rsidRPr="0085555B">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_Toc529527583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51</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84" w:history="1">
            <w:r w:rsidR="0085555B" w:rsidRPr="0085555B">
              <w:rPr>
                <w:rStyle w:val="a9"/>
                <w:rFonts w:ascii="Times New Roman" w:hAnsi="Times New Roman" w:cs="Times New Roman"/>
                <w:noProof/>
                <w:sz w:val="28"/>
                <w:szCs w:val="28"/>
              </w:rPr>
              <w:t>Раздел 3. Условия применения и порядок проведения закрытого конкурса</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_Toc529527584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78</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85" w:history="1">
            <w:r w:rsidR="0085555B" w:rsidRPr="0085555B">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_Toc529527585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79</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86" w:history="1">
            <w:r w:rsidR="0085555B" w:rsidRPr="0085555B">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_Toc529527586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99</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87" w:history="1">
            <w:r w:rsidR="0085555B" w:rsidRPr="0085555B">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_Toc529527587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124</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88" w:history="1">
            <w:r w:rsidR="0085555B" w:rsidRPr="0085555B">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_Toc529527588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137</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89" w:history="1">
            <w:r w:rsidR="0085555B" w:rsidRPr="0085555B">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_Toc529527589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153</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90" w:history="1">
            <w:r w:rsidR="0085555B" w:rsidRPr="0085555B">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_Toc529527590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171</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20"/>
            <w:spacing w:after="0" w:line="360" w:lineRule="auto"/>
            <w:rPr>
              <w:rFonts w:ascii="Times New Roman" w:eastAsiaTheme="minorEastAsia" w:hAnsi="Times New Roman" w:cs="Times New Roman"/>
              <w:noProof/>
              <w:sz w:val="28"/>
              <w:szCs w:val="28"/>
              <w:lang w:eastAsia="ru-RU"/>
            </w:rPr>
          </w:pPr>
          <w:hyperlink w:anchor="_Toc529527591" w:history="1">
            <w:r w:rsidR="0085555B" w:rsidRPr="0085555B">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85555B" w:rsidRPr="0085555B">
              <w:rPr>
                <w:rFonts w:ascii="Times New Roman" w:hAnsi="Times New Roman" w:cs="Times New Roman"/>
                <w:noProof/>
                <w:webHidden/>
                <w:sz w:val="28"/>
                <w:szCs w:val="28"/>
              </w:rPr>
              <w:tab/>
            </w:r>
            <w:r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_Toc529527591 \h </w:instrText>
            </w:r>
            <w:r w:rsidRPr="0085555B">
              <w:rPr>
                <w:rFonts w:ascii="Times New Roman" w:hAnsi="Times New Roman" w:cs="Times New Roman"/>
                <w:noProof/>
                <w:webHidden/>
                <w:sz w:val="28"/>
                <w:szCs w:val="28"/>
              </w:rPr>
            </w:r>
            <w:r w:rsidRPr="0085555B">
              <w:rPr>
                <w:rFonts w:ascii="Times New Roman" w:hAnsi="Times New Roman" w:cs="Times New Roman"/>
                <w:noProof/>
                <w:webHidden/>
                <w:sz w:val="28"/>
                <w:szCs w:val="28"/>
              </w:rPr>
              <w:fldChar w:fldCharType="separate"/>
            </w:r>
            <w:r w:rsidR="0034373C">
              <w:rPr>
                <w:rFonts w:ascii="Times New Roman" w:hAnsi="Times New Roman" w:cs="Times New Roman"/>
                <w:noProof/>
                <w:webHidden/>
                <w:sz w:val="28"/>
                <w:szCs w:val="28"/>
              </w:rPr>
              <w:t>193</w:t>
            </w:r>
            <w:r w:rsidRPr="0085555B">
              <w:rPr>
                <w:rFonts w:ascii="Times New Roman" w:hAnsi="Times New Roman" w:cs="Times New Roman"/>
                <w:noProof/>
                <w:webHidden/>
                <w:sz w:val="28"/>
                <w:szCs w:val="28"/>
              </w:rPr>
              <w:fldChar w:fldCharType="end"/>
            </w:r>
          </w:hyperlink>
        </w:p>
        <w:p w:rsidR="0085555B" w:rsidRPr="0085555B" w:rsidRDefault="00D17A43" w:rsidP="0085555B">
          <w:pPr>
            <w:pStyle w:val="30"/>
            <w:rPr>
              <w:rFonts w:eastAsiaTheme="minorEastAsia"/>
            </w:rPr>
          </w:pPr>
          <w:hyperlink w:anchor="_Toc529527592" w:history="1">
            <w:r w:rsidR="0085555B" w:rsidRPr="0085555B">
              <w:rPr>
                <w:rStyle w:val="a9"/>
              </w:rPr>
              <w:t xml:space="preserve">Глава </w:t>
            </w:r>
            <w:r w:rsidR="0085555B" w:rsidRPr="0085555B">
              <w:rPr>
                <w:rStyle w:val="a9"/>
                <w:lang w:val="en-US"/>
              </w:rPr>
              <w:t>IV</w:t>
            </w:r>
            <w:r w:rsidR="0085555B" w:rsidRPr="0085555B">
              <w:rPr>
                <w:rStyle w:val="a9"/>
              </w:rPr>
              <w:t>. Проведение неконкурентных закупок</w:t>
            </w:r>
            <w:r w:rsidR="0085555B" w:rsidRPr="0085555B">
              <w:rPr>
                <w:webHidden/>
              </w:rPr>
              <w:tab/>
            </w:r>
            <w:r w:rsidRPr="0085555B">
              <w:rPr>
                <w:webHidden/>
              </w:rPr>
              <w:fldChar w:fldCharType="begin"/>
            </w:r>
            <w:r w:rsidR="0085555B" w:rsidRPr="0085555B">
              <w:rPr>
                <w:webHidden/>
              </w:rPr>
              <w:instrText xml:space="preserve"> PAGEREF _Toc529527592 \h </w:instrText>
            </w:r>
            <w:r w:rsidRPr="0085555B">
              <w:rPr>
                <w:webHidden/>
              </w:rPr>
            </w:r>
            <w:r w:rsidRPr="0085555B">
              <w:rPr>
                <w:webHidden/>
              </w:rPr>
              <w:fldChar w:fldCharType="separate"/>
            </w:r>
            <w:r w:rsidR="0034373C">
              <w:rPr>
                <w:webHidden/>
              </w:rPr>
              <w:t>194</w:t>
            </w:r>
            <w:r w:rsidRPr="0085555B">
              <w:rPr>
                <w:webHidden/>
              </w:rPr>
              <w:fldChar w:fldCharType="end"/>
            </w:r>
          </w:hyperlink>
        </w:p>
        <w:p w:rsidR="0085555B" w:rsidRPr="0085555B" w:rsidRDefault="00D17A43" w:rsidP="0085555B">
          <w:pPr>
            <w:pStyle w:val="30"/>
            <w:rPr>
              <w:rFonts w:eastAsiaTheme="minorEastAsia"/>
            </w:rPr>
          </w:pPr>
          <w:hyperlink w:anchor="_Toc529527593" w:history="1">
            <w:r w:rsidR="0085555B" w:rsidRPr="0085555B">
              <w:rPr>
                <w:rStyle w:val="a9"/>
              </w:rPr>
              <w:t>Раздел 1. Условия применения и порядок проведения запроса оферт</w:t>
            </w:r>
            <w:r w:rsidR="0085555B" w:rsidRPr="0085555B">
              <w:rPr>
                <w:webHidden/>
              </w:rPr>
              <w:tab/>
            </w:r>
            <w:r w:rsidRPr="0085555B">
              <w:rPr>
                <w:webHidden/>
              </w:rPr>
              <w:fldChar w:fldCharType="begin"/>
            </w:r>
            <w:r w:rsidR="0085555B" w:rsidRPr="0085555B">
              <w:rPr>
                <w:webHidden/>
              </w:rPr>
              <w:instrText xml:space="preserve"> PAGEREF _Toc529527593 \h </w:instrText>
            </w:r>
            <w:r w:rsidRPr="0085555B">
              <w:rPr>
                <w:webHidden/>
              </w:rPr>
            </w:r>
            <w:r w:rsidRPr="0085555B">
              <w:rPr>
                <w:webHidden/>
              </w:rPr>
              <w:fldChar w:fldCharType="separate"/>
            </w:r>
            <w:r w:rsidR="0034373C">
              <w:rPr>
                <w:webHidden/>
              </w:rPr>
              <w:t>194</w:t>
            </w:r>
            <w:r w:rsidRPr="0085555B">
              <w:rPr>
                <w:webHidden/>
              </w:rPr>
              <w:fldChar w:fldCharType="end"/>
            </w:r>
          </w:hyperlink>
        </w:p>
        <w:p w:rsidR="0085555B" w:rsidRPr="0085555B" w:rsidRDefault="00D17A43" w:rsidP="0085555B">
          <w:pPr>
            <w:pStyle w:val="30"/>
            <w:rPr>
              <w:rFonts w:eastAsiaTheme="minorEastAsia"/>
            </w:rPr>
          </w:pPr>
          <w:hyperlink w:anchor="_Toc529527594" w:history="1">
            <w:r w:rsidR="0085555B" w:rsidRPr="0085555B">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85555B" w:rsidRPr="0085555B">
              <w:rPr>
                <w:webHidden/>
              </w:rPr>
              <w:tab/>
            </w:r>
            <w:r w:rsidRPr="0085555B">
              <w:rPr>
                <w:webHidden/>
              </w:rPr>
              <w:fldChar w:fldCharType="begin"/>
            </w:r>
            <w:r w:rsidR="0085555B" w:rsidRPr="0085555B">
              <w:rPr>
                <w:webHidden/>
              </w:rPr>
              <w:instrText xml:space="preserve"> PAGEREF _Toc529527594 \h </w:instrText>
            </w:r>
            <w:r w:rsidRPr="0085555B">
              <w:rPr>
                <w:webHidden/>
              </w:rPr>
            </w:r>
            <w:r w:rsidRPr="0085555B">
              <w:rPr>
                <w:webHidden/>
              </w:rPr>
              <w:fldChar w:fldCharType="separate"/>
            </w:r>
            <w:r w:rsidR="0034373C">
              <w:rPr>
                <w:webHidden/>
              </w:rPr>
              <w:t>214</w:t>
            </w:r>
            <w:r w:rsidRPr="0085555B">
              <w:rPr>
                <w:webHidden/>
              </w:rPr>
              <w:fldChar w:fldCharType="end"/>
            </w:r>
          </w:hyperlink>
        </w:p>
        <w:p w:rsidR="0085555B" w:rsidRPr="0085555B" w:rsidRDefault="00D17A43" w:rsidP="0085555B">
          <w:pPr>
            <w:pStyle w:val="30"/>
            <w:rPr>
              <w:rFonts w:eastAsiaTheme="minorEastAsia"/>
            </w:rPr>
          </w:pPr>
          <w:hyperlink w:anchor="_Toc529527595" w:history="1">
            <w:r w:rsidR="0085555B" w:rsidRPr="0085555B">
              <w:rPr>
                <w:rStyle w:val="a9"/>
              </w:rPr>
              <w:t xml:space="preserve">Глава </w:t>
            </w:r>
            <w:r w:rsidR="0085555B" w:rsidRPr="0085555B">
              <w:rPr>
                <w:rStyle w:val="a9"/>
                <w:lang w:val="en-US"/>
              </w:rPr>
              <w:t>V</w:t>
            </w:r>
            <w:r w:rsidR="0085555B" w:rsidRPr="0085555B">
              <w:rPr>
                <w:rStyle w:val="a9"/>
              </w:rPr>
              <w:t>. Особые условия проведения конкурентных и неконкурентных закупок</w:t>
            </w:r>
            <w:r w:rsidR="0085555B" w:rsidRPr="0085555B">
              <w:rPr>
                <w:webHidden/>
              </w:rPr>
              <w:tab/>
            </w:r>
            <w:r w:rsidRPr="0085555B">
              <w:rPr>
                <w:webHidden/>
              </w:rPr>
              <w:fldChar w:fldCharType="begin"/>
            </w:r>
            <w:r w:rsidR="0085555B" w:rsidRPr="0085555B">
              <w:rPr>
                <w:webHidden/>
              </w:rPr>
              <w:instrText xml:space="preserve"> PAGEREF _Toc529527595 \h </w:instrText>
            </w:r>
            <w:r w:rsidRPr="0085555B">
              <w:rPr>
                <w:webHidden/>
              </w:rPr>
            </w:r>
            <w:r w:rsidRPr="0085555B">
              <w:rPr>
                <w:webHidden/>
              </w:rPr>
              <w:fldChar w:fldCharType="separate"/>
            </w:r>
            <w:r w:rsidR="0034373C">
              <w:rPr>
                <w:webHidden/>
              </w:rPr>
              <w:t>223</w:t>
            </w:r>
            <w:r w:rsidRPr="0085555B">
              <w:rPr>
                <w:webHidden/>
              </w:rPr>
              <w:fldChar w:fldCharType="end"/>
            </w:r>
          </w:hyperlink>
        </w:p>
        <w:p w:rsidR="0085555B" w:rsidRPr="0085555B" w:rsidRDefault="00D17A43" w:rsidP="0085555B">
          <w:pPr>
            <w:pStyle w:val="30"/>
            <w:rPr>
              <w:rFonts w:eastAsiaTheme="minorEastAsia"/>
            </w:rPr>
          </w:pPr>
          <w:hyperlink w:anchor="_Toc529527596" w:history="1">
            <w:r w:rsidR="0085555B" w:rsidRPr="0085555B">
              <w:rPr>
                <w:rStyle w:val="a9"/>
              </w:rPr>
              <w:t>Раздел 1. Совместные закупки</w:t>
            </w:r>
            <w:r w:rsidR="0085555B" w:rsidRPr="0085555B">
              <w:rPr>
                <w:webHidden/>
              </w:rPr>
              <w:tab/>
            </w:r>
            <w:r w:rsidRPr="0085555B">
              <w:rPr>
                <w:webHidden/>
              </w:rPr>
              <w:fldChar w:fldCharType="begin"/>
            </w:r>
            <w:r w:rsidR="0085555B" w:rsidRPr="0085555B">
              <w:rPr>
                <w:webHidden/>
              </w:rPr>
              <w:instrText xml:space="preserve"> PAGEREF _Toc529527596 \h </w:instrText>
            </w:r>
            <w:r w:rsidRPr="0085555B">
              <w:rPr>
                <w:webHidden/>
              </w:rPr>
            </w:r>
            <w:r w:rsidRPr="0085555B">
              <w:rPr>
                <w:webHidden/>
              </w:rPr>
              <w:fldChar w:fldCharType="separate"/>
            </w:r>
            <w:r w:rsidR="0034373C">
              <w:rPr>
                <w:webHidden/>
              </w:rPr>
              <w:t>223</w:t>
            </w:r>
            <w:r w:rsidRPr="0085555B">
              <w:rPr>
                <w:webHidden/>
              </w:rPr>
              <w:fldChar w:fldCharType="end"/>
            </w:r>
          </w:hyperlink>
        </w:p>
        <w:p w:rsidR="0085555B" w:rsidRPr="0085555B" w:rsidRDefault="00D17A43" w:rsidP="0085555B">
          <w:pPr>
            <w:pStyle w:val="30"/>
            <w:rPr>
              <w:rFonts w:eastAsiaTheme="minorEastAsia"/>
            </w:rPr>
          </w:pPr>
          <w:hyperlink w:anchor="_Toc529527597" w:history="1">
            <w:r w:rsidR="0085555B" w:rsidRPr="0085555B">
              <w:rPr>
                <w:rStyle w:val="a9"/>
              </w:rPr>
              <w:t>Раздел 2. Переторжка</w:t>
            </w:r>
            <w:r w:rsidR="0085555B" w:rsidRPr="0085555B">
              <w:rPr>
                <w:webHidden/>
              </w:rPr>
              <w:tab/>
            </w:r>
            <w:r w:rsidRPr="0085555B">
              <w:rPr>
                <w:webHidden/>
              </w:rPr>
              <w:fldChar w:fldCharType="begin"/>
            </w:r>
            <w:r w:rsidR="0085555B" w:rsidRPr="0085555B">
              <w:rPr>
                <w:webHidden/>
              </w:rPr>
              <w:instrText xml:space="preserve"> PAGEREF _Toc529527597 \h </w:instrText>
            </w:r>
            <w:r w:rsidRPr="0085555B">
              <w:rPr>
                <w:webHidden/>
              </w:rPr>
            </w:r>
            <w:r w:rsidRPr="0085555B">
              <w:rPr>
                <w:webHidden/>
              </w:rPr>
              <w:fldChar w:fldCharType="separate"/>
            </w:r>
            <w:r w:rsidR="0034373C">
              <w:rPr>
                <w:webHidden/>
              </w:rPr>
              <w:t>224</w:t>
            </w:r>
            <w:r w:rsidRPr="0085555B">
              <w:rPr>
                <w:webHidden/>
              </w:rPr>
              <w:fldChar w:fldCharType="end"/>
            </w:r>
          </w:hyperlink>
        </w:p>
        <w:p w:rsidR="0085555B" w:rsidRPr="0085555B" w:rsidRDefault="00D17A43" w:rsidP="0085555B">
          <w:pPr>
            <w:pStyle w:val="30"/>
            <w:rPr>
              <w:rFonts w:eastAsiaTheme="minorEastAsia"/>
            </w:rPr>
          </w:pPr>
          <w:hyperlink w:anchor="_Toc529527598" w:history="1">
            <w:r w:rsidR="0085555B" w:rsidRPr="0085555B">
              <w:rPr>
                <w:rStyle w:val="a9"/>
              </w:rPr>
              <w:t xml:space="preserve">Глава </w:t>
            </w:r>
            <w:r w:rsidR="0085555B" w:rsidRPr="0085555B">
              <w:rPr>
                <w:rStyle w:val="a9"/>
                <w:lang w:val="en-US"/>
              </w:rPr>
              <w:t>VI</w:t>
            </w:r>
            <w:r w:rsidR="0085555B" w:rsidRPr="0085555B">
              <w:rPr>
                <w:rStyle w:val="a9"/>
              </w:rPr>
              <w:t>. Порядок заключения и исполнения договора</w:t>
            </w:r>
            <w:r w:rsidR="0085555B" w:rsidRPr="0085555B">
              <w:rPr>
                <w:webHidden/>
              </w:rPr>
              <w:tab/>
            </w:r>
            <w:r w:rsidRPr="0085555B">
              <w:rPr>
                <w:webHidden/>
              </w:rPr>
              <w:fldChar w:fldCharType="begin"/>
            </w:r>
            <w:r w:rsidR="0085555B" w:rsidRPr="0085555B">
              <w:rPr>
                <w:webHidden/>
              </w:rPr>
              <w:instrText xml:space="preserve"> PAGEREF _Toc529527598 \h </w:instrText>
            </w:r>
            <w:r w:rsidRPr="0085555B">
              <w:rPr>
                <w:webHidden/>
              </w:rPr>
            </w:r>
            <w:r w:rsidRPr="0085555B">
              <w:rPr>
                <w:webHidden/>
              </w:rPr>
              <w:fldChar w:fldCharType="separate"/>
            </w:r>
            <w:r w:rsidR="0034373C">
              <w:rPr>
                <w:webHidden/>
              </w:rPr>
              <w:t>226</w:t>
            </w:r>
            <w:r w:rsidRPr="0085555B">
              <w:rPr>
                <w:webHidden/>
              </w:rPr>
              <w:fldChar w:fldCharType="end"/>
            </w:r>
          </w:hyperlink>
        </w:p>
        <w:p w:rsidR="0085555B" w:rsidRPr="0085555B" w:rsidRDefault="00D17A43" w:rsidP="0085555B">
          <w:pPr>
            <w:pStyle w:val="30"/>
            <w:rPr>
              <w:rFonts w:eastAsiaTheme="minorEastAsia"/>
            </w:rPr>
          </w:pPr>
          <w:hyperlink w:anchor="_Toc529527599" w:history="1">
            <w:r w:rsidR="0085555B" w:rsidRPr="0085555B">
              <w:rPr>
                <w:rStyle w:val="a9"/>
              </w:rPr>
              <w:t>Глава VI</w:t>
            </w:r>
            <w:r w:rsidR="0085555B" w:rsidRPr="0085555B">
              <w:rPr>
                <w:rStyle w:val="a9"/>
                <w:lang w:val="en-US"/>
              </w:rPr>
              <w:t>I</w:t>
            </w:r>
            <w:r w:rsidR="0085555B" w:rsidRPr="0085555B">
              <w:rPr>
                <w:rStyle w:val="a9"/>
              </w:rPr>
              <w:t>. Особенности участия субъектов малого и среднего предпринимательства в закупках</w:t>
            </w:r>
            <w:r w:rsidR="0085555B" w:rsidRPr="0085555B">
              <w:rPr>
                <w:webHidden/>
              </w:rPr>
              <w:tab/>
            </w:r>
            <w:r w:rsidRPr="0085555B">
              <w:rPr>
                <w:webHidden/>
              </w:rPr>
              <w:fldChar w:fldCharType="begin"/>
            </w:r>
            <w:r w:rsidR="0085555B" w:rsidRPr="0085555B">
              <w:rPr>
                <w:webHidden/>
              </w:rPr>
              <w:instrText xml:space="preserve"> PAGEREF _Toc529527599 \h </w:instrText>
            </w:r>
            <w:r w:rsidRPr="0085555B">
              <w:rPr>
                <w:webHidden/>
              </w:rPr>
            </w:r>
            <w:r w:rsidRPr="0085555B">
              <w:rPr>
                <w:webHidden/>
              </w:rPr>
              <w:fldChar w:fldCharType="separate"/>
            </w:r>
            <w:r w:rsidR="0034373C">
              <w:rPr>
                <w:webHidden/>
              </w:rPr>
              <w:t>234</w:t>
            </w:r>
            <w:r w:rsidRPr="0085555B">
              <w:rPr>
                <w:webHidden/>
              </w:rPr>
              <w:fldChar w:fldCharType="end"/>
            </w:r>
          </w:hyperlink>
        </w:p>
        <w:p w:rsidR="0085555B" w:rsidRPr="0085555B" w:rsidRDefault="00D17A43" w:rsidP="0085555B">
          <w:pPr>
            <w:pStyle w:val="30"/>
            <w:rPr>
              <w:rFonts w:eastAsiaTheme="minorEastAsia"/>
            </w:rPr>
          </w:pPr>
          <w:hyperlink w:anchor="_Toc529527600" w:history="1">
            <w:r w:rsidR="0085555B" w:rsidRPr="0085555B">
              <w:rPr>
                <w:rStyle w:val="a9"/>
              </w:rPr>
              <w:t>Раздел 1. Общие требования к осуществлению закупок среди субъектов малого и среднего предпринимательства</w:t>
            </w:r>
            <w:r w:rsidR="0085555B" w:rsidRPr="0085555B">
              <w:rPr>
                <w:webHidden/>
              </w:rPr>
              <w:tab/>
            </w:r>
            <w:r w:rsidRPr="0085555B">
              <w:rPr>
                <w:webHidden/>
              </w:rPr>
              <w:fldChar w:fldCharType="begin"/>
            </w:r>
            <w:r w:rsidR="0085555B" w:rsidRPr="0085555B">
              <w:rPr>
                <w:webHidden/>
              </w:rPr>
              <w:instrText xml:space="preserve"> PAGEREF _Toc529527600 \h </w:instrText>
            </w:r>
            <w:r w:rsidRPr="0085555B">
              <w:rPr>
                <w:webHidden/>
              </w:rPr>
            </w:r>
            <w:r w:rsidRPr="0085555B">
              <w:rPr>
                <w:webHidden/>
              </w:rPr>
              <w:fldChar w:fldCharType="separate"/>
            </w:r>
            <w:r w:rsidR="0034373C">
              <w:rPr>
                <w:webHidden/>
              </w:rPr>
              <w:t>234</w:t>
            </w:r>
            <w:r w:rsidRPr="0085555B">
              <w:rPr>
                <w:webHidden/>
              </w:rPr>
              <w:fldChar w:fldCharType="end"/>
            </w:r>
          </w:hyperlink>
        </w:p>
        <w:p w:rsidR="0085555B" w:rsidRPr="0085555B" w:rsidRDefault="00D17A43" w:rsidP="0085555B">
          <w:pPr>
            <w:pStyle w:val="30"/>
            <w:rPr>
              <w:rFonts w:eastAsiaTheme="minorEastAsia"/>
            </w:rPr>
          </w:pPr>
          <w:hyperlink w:anchor="_Toc529527601" w:history="1">
            <w:r w:rsidR="0085555B" w:rsidRPr="0085555B">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85555B" w:rsidRPr="0085555B">
              <w:rPr>
                <w:webHidden/>
              </w:rPr>
              <w:tab/>
            </w:r>
            <w:r w:rsidRPr="0085555B">
              <w:rPr>
                <w:webHidden/>
              </w:rPr>
              <w:fldChar w:fldCharType="begin"/>
            </w:r>
            <w:r w:rsidR="0085555B" w:rsidRPr="0085555B">
              <w:rPr>
                <w:webHidden/>
              </w:rPr>
              <w:instrText xml:space="preserve"> PAGEREF _Toc529527601 \h </w:instrText>
            </w:r>
            <w:r w:rsidRPr="0085555B">
              <w:rPr>
                <w:webHidden/>
              </w:rPr>
            </w:r>
            <w:r w:rsidRPr="0085555B">
              <w:rPr>
                <w:webHidden/>
              </w:rPr>
              <w:fldChar w:fldCharType="separate"/>
            </w:r>
            <w:r w:rsidR="0034373C">
              <w:rPr>
                <w:webHidden/>
              </w:rPr>
              <w:t>237</w:t>
            </w:r>
            <w:r w:rsidRPr="0085555B">
              <w:rPr>
                <w:webHidden/>
              </w:rPr>
              <w:fldChar w:fldCharType="end"/>
            </w:r>
          </w:hyperlink>
        </w:p>
        <w:p w:rsidR="0085555B" w:rsidRPr="0085555B" w:rsidRDefault="00D17A43" w:rsidP="0085555B">
          <w:pPr>
            <w:pStyle w:val="30"/>
            <w:rPr>
              <w:rFonts w:eastAsiaTheme="minorEastAsia"/>
            </w:rPr>
          </w:pPr>
          <w:hyperlink w:anchor="_Toc529527602" w:history="1">
            <w:r w:rsidR="0085555B" w:rsidRPr="0085555B">
              <w:rPr>
                <w:rStyle w:val="a9"/>
              </w:rPr>
              <w:t>Раздел 3. Осуществление закупок, участниками которых являются только субъекты малого и среднего предпринимательства</w:t>
            </w:r>
            <w:r w:rsidR="0085555B" w:rsidRPr="0085555B">
              <w:rPr>
                <w:webHidden/>
              </w:rPr>
              <w:tab/>
            </w:r>
            <w:r w:rsidRPr="0085555B">
              <w:rPr>
                <w:webHidden/>
              </w:rPr>
              <w:fldChar w:fldCharType="begin"/>
            </w:r>
            <w:r w:rsidR="0085555B" w:rsidRPr="0085555B">
              <w:rPr>
                <w:webHidden/>
              </w:rPr>
              <w:instrText xml:space="preserve"> PAGEREF _Toc529527602 \h </w:instrText>
            </w:r>
            <w:r w:rsidRPr="0085555B">
              <w:rPr>
                <w:webHidden/>
              </w:rPr>
            </w:r>
            <w:r w:rsidRPr="0085555B">
              <w:rPr>
                <w:webHidden/>
              </w:rPr>
              <w:fldChar w:fldCharType="separate"/>
            </w:r>
            <w:r w:rsidR="0034373C">
              <w:rPr>
                <w:webHidden/>
              </w:rPr>
              <w:t>238</w:t>
            </w:r>
            <w:r w:rsidRPr="0085555B">
              <w:rPr>
                <w:webHidden/>
              </w:rPr>
              <w:fldChar w:fldCharType="end"/>
            </w:r>
          </w:hyperlink>
        </w:p>
        <w:p w:rsidR="0085555B" w:rsidRPr="0085555B" w:rsidRDefault="00D17A43" w:rsidP="0085555B">
          <w:pPr>
            <w:pStyle w:val="30"/>
            <w:rPr>
              <w:rFonts w:eastAsiaTheme="minorEastAsia"/>
            </w:rPr>
          </w:pPr>
          <w:hyperlink w:anchor="_Toc529527603" w:history="1">
            <w:r w:rsidR="0085555B" w:rsidRPr="0085555B">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85555B" w:rsidRPr="0085555B">
              <w:rPr>
                <w:webHidden/>
              </w:rPr>
              <w:tab/>
            </w:r>
            <w:r w:rsidRPr="0085555B">
              <w:rPr>
                <w:webHidden/>
              </w:rPr>
              <w:fldChar w:fldCharType="begin"/>
            </w:r>
            <w:r w:rsidR="0085555B" w:rsidRPr="0085555B">
              <w:rPr>
                <w:webHidden/>
              </w:rPr>
              <w:instrText xml:space="preserve"> PAGEREF _Toc529527603 \h </w:instrText>
            </w:r>
            <w:r w:rsidRPr="0085555B">
              <w:rPr>
                <w:webHidden/>
              </w:rPr>
            </w:r>
            <w:r w:rsidRPr="0085555B">
              <w:rPr>
                <w:webHidden/>
              </w:rPr>
              <w:fldChar w:fldCharType="separate"/>
            </w:r>
            <w:r w:rsidR="0034373C">
              <w:rPr>
                <w:webHidden/>
              </w:rPr>
              <w:t>244</w:t>
            </w:r>
            <w:r w:rsidRPr="0085555B">
              <w:rPr>
                <w:webHidden/>
              </w:rPr>
              <w:fldChar w:fldCharType="end"/>
            </w:r>
          </w:hyperlink>
        </w:p>
        <w:p w:rsidR="0085555B" w:rsidRPr="0085555B" w:rsidRDefault="00D17A43" w:rsidP="0085555B">
          <w:pPr>
            <w:pStyle w:val="30"/>
            <w:rPr>
              <w:rFonts w:eastAsiaTheme="minorEastAsia"/>
            </w:rPr>
          </w:pPr>
          <w:hyperlink w:anchor="_Toc529527604" w:history="1">
            <w:r w:rsidR="0085555B" w:rsidRPr="0085555B">
              <w:rPr>
                <w:rStyle w:val="a9"/>
              </w:rPr>
              <w:t xml:space="preserve">Глава </w:t>
            </w:r>
            <w:r w:rsidR="0085555B" w:rsidRPr="0085555B">
              <w:rPr>
                <w:rStyle w:val="a9"/>
                <w:lang w:val="en-US"/>
              </w:rPr>
              <w:t>VIII</w:t>
            </w:r>
            <w:r w:rsidR="0085555B" w:rsidRPr="0085555B">
              <w:rPr>
                <w:rStyle w:val="a9"/>
              </w:rPr>
              <w:t>. Отчетность по результатам закупок и порядок обжалования закупок</w:t>
            </w:r>
            <w:r w:rsidR="0085555B" w:rsidRPr="0085555B">
              <w:rPr>
                <w:webHidden/>
              </w:rPr>
              <w:tab/>
            </w:r>
            <w:r w:rsidRPr="0085555B">
              <w:rPr>
                <w:webHidden/>
              </w:rPr>
              <w:fldChar w:fldCharType="begin"/>
            </w:r>
            <w:r w:rsidR="0085555B" w:rsidRPr="0085555B">
              <w:rPr>
                <w:webHidden/>
              </w:rPr>
              <w:instrText xml:space="preserve"> PAGEREF _Toc529527604 \h </w:instrText>
            </w:r>
            <w:r w:rsidRPr="0085555B">
              <w:rPr>
                <w:webHidden/>
              </w:rPr>
            </w:r>
            <w:r w:rsidRPr="0085555B">
              <w:rPr>
                <w:webHidden/>
              </w:rPr>
              <w:fldChar w:fldCharType="separate"/>
            </w:r>
            <w:r w:rsidR="0034373C">
              <w:rPr>
                <w:webHidden/>
              </w:rPr>
              <w:t>246</w:t>
            </w:r>
            <w:r w:rsidRPr="0085555B">
              <w:rPr>
                <w:webHidden/>
              </w:rPr>
              <w:fldChar w:fldCharType="end"/>
            </w:r>
          </w:hyperlink>
        </w:p>
        <w:p w:rsidR="0085555B" w:rsidRPr="0085555B" w:rsidRDefault="00D17A43" w:rsidP="0085555B">
          <w:pPr>
            <w:pStyle w:val="30"/>
            <w:rPr>
              <w:rFonts w:eastAsiaTheme="minorEastAsia"/>
            </w:rPr>
          </w:pPr>
          <w:hyperlink w:anchor="_Toc529527605" w:history="1">
            <w:r w:rsidR="0085555B" w:rsidRPr="0085555B">
              <w:rPr>
                <w:rStyle w:val="a9"/>
              </w:rPr>
              <w:t>Приложение № 1 к Положению о закупке, утвержденному приказом Министерства науки и высшего образования Российской Федерации</w:t>
            </w:r>
          </w:hyperlink>
        </w:p>
        <w:p w:rsidR="0085555B" w:rsidRPr="0085555B" w:rsidRDefault="00D17A43" w:rsidP="0085555B">
          <w:pPr>
            <w:pStyle w:val="30"/>
            <w:rPr>
              <w:rFonts w:eastAsiaTheme="minorEastAsia"/>
            </w:rPr>
          </w:pPr>
          <w:hyperlink w:anchor="_Toc529527606" w:history="1">
            <w:r w:rsidR="0085555B" w:rsidRPr="0085555B">
              <w:rPr>
                <w:rStyle w:val="a9"/>
              </w:rPr>
              <w:t>от «___»__________2018 г.  № __________</w:t>
            </w:r>
          </w:hyperlink>
        </w:p>
        <w:p w:rsidR="0085555B" w:rsidRPr="0085555B" w:rsidRDefault="00D17A43" w:rsidP="0085555B">
          <w:pPr>
            <w:pStyle w:val="30"/>
            <w:rPr>
              <w:rFonts w:eastAsiaTheme="minorEastAsia"/>
            </w:rPr>
          </w:pPr>
          <w:hyperlink w:anchor="_Toc529527607" w:history="1">
            <w:r w:rsidR="0085555B" w:rsidRPr="0085555B">
              <w:rPr>
                <w:rStyle w:val="a9"/>
              </w:rPr>
              <w:t>Перечень товаров, работ, услуг, закупка которых может</w:t>
            </w:r>
          </w:hyperlink>
        </w:p>
        <w:p w:rsidR="0085555B" w:rsidRPr="0085555B" w:rsidRDefault="00D17A43" w:rsidP="0085555B">
          <w:pPr>
            <w:pStyle w:val="30"/>
            <w:rPr>
              <w:rFonts w:eastAsiaTheme="minorEastAsia"/>
            </w:rPr>
          </w:pPr>
          <w:hyperlink w:anchor="_Toc529527608" w:history="1">
            <w:r w:rsidR="0085555B" w:rsidRPr="0085555B">
              <w:rPr>
                <w:rStyle w:val="a9"/>
              </w:rPr>
              <w:t>осуществляться путем проведения конкурса</w:t>
            </w:r>
            <w:r w:rsidR="0085555B" w:rsidRPr="0085555B">
              <w:rPr>
                <w:webHidden/>
              </w:rPr>
              <w:tab/>
            </w:r>
            <w:r w:rsidRPr="0085555B">
              <w:rPr>
                <w:webHidden/>
              </w:rPr>
              <w:fldChar w:fldCharType="begin"/>
            </w:r>
            <w:r w:rsidR="0085555B" w:rsidRPr="0085555B">
              <w:rPr>
                <w:webHidden/>
              </w:rPr>
              <w:instrText xml:space="preserve"> PAGEREF _Toc529527608 \h </w:instrText>
            </w:r>
            <w:r w:rsidRPr="0085555B">
              <w:rPr>
                <w:webHidden/>
              </w:rPr>
            </w:r>
            <w:r w:rsidRPr="0085555B">
              <w:rPr>
                <w:webHidden/>
              </w:rPr>
              <w:fldChar w:fldCharType="separate"/>
            </w:r>
            <w:r w:rsidR="0034373C">
              <w:rPr>
                <w:webHidden/>
              </w:rPr>
              <w:t>249</w:t>
            </w:r>
            <w:r w:rsidRPr="0085555B">
              <w:rPr>
                <w:webHidden/>
              </w:rPr>
              <w:fldChar w:fldCharType="end"/>
            </w:r>
          </w:hyperlink>
        </w:p>
        <w:p w:rsidR="0085555B" w:rsidRPr="0085555B" w:rsidRDefault="00D17A43" w:rsidP="0085555B">
          <w:pPr>
            <w:pStyle w:val="30"/>
            <w:rPr>
              <w:rFonts w:eastAsiaTheme="minorEastAsia"/>
            </w:rPr>
          </w:pPr>
          <w:hyperlink w:anchor="_Toc529527609" w:history="1">
            <w:r w:rsidR="0085555B" w:rsidRPr="0085555B">
              <w:rPr>
                <w:rStyle w:val="a9"/>
              </w:rPr>
              <w:t>Приложение № 2  к Положению о закупке, утвержденному приказом Министерства науки и высшего образования Российской Федерации</w:t>
            </w:r>
          </w:hyperlink>
        </w:p>
        <w:p w:rsidR="0085555B" w:rsidRPr="0085555B" w:rsidRDefault="00D17A43" w:rsidP="0085555B">
          <w:pPr>
            <w:pStyle w:val="30"/>
            <w:rPr>
              <w:rFonts w:eastAsiaTheme="minorEastAsia"/>
            </w:rPr>
          </w:pPr>
          <w:hyperlink w:anchor="_Toc529527610" w:history="1">
            <w:r w:rsidR="0085555B" w:rsidRPr="0085555B">
              <w:rPr>
                <w:rStyle w:val="a9"/>
              </w:rPr>
              <w:t>от «___»__________2018 г.  № __________</w:t>
            </w:r>
          </w:hyperlink>
        </w:p>
        <w:p w:rsidR="0085555B" w:rsidRPr="0085555B" w:rsidRDefault="00D17A43" w:rsidP="0085555B">
          <w:pPr>
            <w:pStyle w:val="30"/>
            <w:rPr>
              <w:rFonts w:eastAsiaTheme="minorEastAsia"/>
            </w:rPr>
          </w:pPr>
          <w:hyperlink w:anchor="_Toc529527611" w:history="1">
            <w:r w:rsidR="0085555B" w:rsidRPr="0085555B">
              <w:rPr>
                <w:rStyle w:val="a9"/>
              </w:rPr>
              <w:t>Порядок оценки заявок на участие в конкурсе, запросе</w:t>
            </w:r>
          </w:hyperlink>
        </w:p>
        <w:p w:rsidR="0085555B" w:rsidRDefault="00D17A43" w:rsidP="0085555B">
          <w:pPr>
            <w:pStyle w:val="30"/>
            <w:rPr>
              <w:rFonts w:asciiTheme="minorHAnsi" w:eastAsiaTheme="minorEastAsia" w:hAnsiTheme="minorHAnsi" w:cstheme="minorBidi"/>
              <w:sz w:val="22"/>
              <w:szCs w:val="22"/>
            </w:rPr>
          </w:pPr>
          <w:hyperlink w:anchor="_Toc529527612" w:history="1">
            <w:r w:rsidR="0085555B" w:rsidRPr="0085555B">
              <w:rPr>
                <w:rStyle w:val="a9"/>
              </w:rPr>
              <w:t>предложений, конкурентном отборе и запросе оферт</w:t>
            </w:r>
            <w:r w:rsidR="0085555B" w:rsidRPr="0085555B">
              <w:rPr>
                <w:webHidden/>
              </w:rPr>
              <w:tab/>
            </w:r>
            <w:r w:rsidRPr="0085555B">
              <w:rPr>
                <w:webHidden/>
              </w:rPr>
              <w:fldChar w:fldCharType="begin"/>
            </w:r>
            <w:r w:rsidR="0085555B" w:rsidRPr="0085555B">
              <w:rPr>
                <w:webHidden/>
              </w:rPr>
              <w:instrText xml:space="preserve"> PAGEREF _Toc529527612 \h </w:instrText>
            </w:r>
            <w:r w:rsidRPr="0085555B">
              <w:rPr>
                <w:webHidden/>
              </w:rPr>
            </w:r>
            <w:r w:rsidRPr="0085555B">
              <w:rPr>
                <w:webHidden/>
              </w:rPr>
              <w:fldChar w:fldCharType="separate"/>
            </w:r>
            <w:r w:rsidR="0034373C">
              <w:rPr>
                <w:webHidden/>
              </w:rPr>
              <w:t>251</w:t>
            </w:r>
            <w:r w:rsidRPr="0085555B">
              <w:rPr>
                <w:webHidden/>
              </w:rPr>
              <w:fldChar w:fldCharType="end"/>
            </w:r>
          </w:hyperlink>
        </w:p>
        <w:p w:rsidR="00F17CF0" w:rsidRPr="00051DB3" w:rsidRDefault="00D17A43" w:rsidP="0085555B">
          <w:pPr>
            <w:spacing w:after="0" w:line="360" w:lineRule="auto"/>
            <w:jc w:val="both"/>
            <w:rPr>
              <w:rFonts w:ascii="Times New Roman" w:hAnsi="Times New Roman" w:cs="Times New Roman"/>
              <w:color w:val="000000" w:themeColor="text1"/>
              <w:sz w:val="28"/>
              <w:szCs w:val="28"/>
            </w:rPr>
          </w:pPr>
          <w:r w:rsidRPr="0085555B">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161588">
          <w:headerReference w:type="default" r:id="rId9"/>
          <w:pgSz w:w="11906" w:h="16838"/>
          <w:pgMar w:top="1418"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1" w:name="_Toc529527571"/>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1"/>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закупочнуюдеятельность</w:t>
      </w:r>
      <w:r w:rsidR="00E242F6" w:rsidRPr="00186173">
        <w:rPr>
          <w:rFonts w:ascii="Times New Roman" w:hAnsi="Times New Roman" w:cs="Times New Roman"/>
          <w:sz w:val="28"/>
          <w:szCs w:val="28"/>
        </w:rPr>
        <w:t>Федерального государственного бюджетного учреждения науки «Всероссийский национальный научно-исследовательский институт виноградарства и виноделия «Магарач» РАН»</w:t>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 требования к закупке, в том числе порядок подготовки и осуществления закупок способами, указанными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E6160">
        <w:rPr>
          <w:rFonts w:ascii="Times New Roman" w:hAnsi="Times New Roman" w:cs="Times New Roman"/>
          <w:sz w:val="28"/>
          <w:szCs w:val="28"/>
        </w:rPr>
        <w:t> </w:t>
      </w:r>
      <w:r w:rsidR="00D23B70" w:rsidRPr="00D23B70">
        <w:rPr>
          <w:rFonts w:ascii="Times New Roman"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rsidR="00D23B70" w:rsidRPr="00D23B70">
        <w:rPr>
          <w:rFonts w:ascii="Times New Roman" w:hAnsi="Times New Roman" w:cs="Times New Roman"/>
          <w:sz w:val="28"/>
          <w:szCs w:val="28"/>
        </w:rPr>
        <w:lastRenderedPageBreak/>
        <w:t>бюджетной системы Российской Федерации, если условиями, определенными грантодателями, не установлено иное;</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Положение о закупке не регулирует отношения, связанные </w:t>
      </w:r>
      <w:r w:rsidR="00D23B70">
        <w:rPr>
          <w:rFonts w:ascii="Times New Roman" w:hAnsi="Times New Roman" w:cs="Times New Roman"/>
          <w:sz w:val="28"/>
          <w:szCs w:val="28"/>
        </w:rPr>
        <w:br/>
      </w:r>
      <w:r w:rsidRPr="00CF7F09">
        <w:rPr>
          <w:rFonts w:ascii="Times New Roman" w:hAnsi="Times New Roman" w:cs="Times New Roman"/>
          <w:sz w:val="28"/>
          <w:szCs w:val="28"/>
        </w:rPr>
        <w:t xml:space="preserve">с осуществлением закупок в случаях, которые являются исключениями </w:t>
      </w:r>
      <w:r w:rsidR="00D45E96">
        <w:rPr>
          <w:rFonts w:ascii="Times New Roman" w:hAnsi="Times New Roman" w:cs="Times New Roman"/>
          <w:sz w:val="28"/>
          <w:szCs w:val="28"/>
        </w:rPr>
        <w:br/>
      </w:r>
      <w:r w:rsidRPr="00CF7F0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sidR="008215C3">
        <w:rPr>
          <w:rFonts w:ascii="Times New Roman" w:hAnsi="Times New Roman" w:cs="Times New Roman"/>
          <w:sz w:val="28"/>
          <w:szCs w:val="28"/>
        </w:rPr>
        <w:t xml:space="preserve"> настоящего раздела</w:t>
      </w:r>
      <w:r w:rsidRPr="00CF7F09">
        <w:rPr>
          <w:rFonts w:ascii="Times New Roman" w:hAnsi="Times New Roman" w:cs="Times New Roman"/>
          <w:sz w:val="28"/>
          <w:szCs w:val="28"/>
        </w:rPr>
        <w:t xml:space="preserve"> Положения о закупке и иных источников финансирования. </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009E6160">
        <w:rPr>
          <w:rFonts w:ascii="Times New Roman" w:hAnsi="Times New Roman" w:cs="Times New Roman"/>
          <w:sz w:val="28"/>
          <w:szCs w:val="28"/>
        </w:rPr>
        <w:br/>
      </w:r>
      <w:r w:rsidRPr="00CF7F09">
        <w:rPr>
          <w:rFonts w:ascii="Times New Roman" w:hAnsi="Times New Roman" w:cs="Times New Roman"/>
          <w:sz w:val="28"/>
          <w:szCs w:val="28"/>
        </w:rPr>
        <w:t>№ 223-ФЗ, регулируются Федеральным законом от 5</w:t>
      </w:r>
      <w:r w:rsidR="00D45E96">
        <w:rPr>
          <w:rFonts w:ascii="Times New Roman" w:hAnsi="Times New Roman" w:cs="Times New Roman"/>
          <w:sz w:val="28"/>
          <w:szCs w:val="28"/>
        </w:rPr>
        <w:t xml:space="preserve"> апреля </w:t>
      </w:r>
      <w:r w:rsidRPr="00CF7F09">
        <w:rPr>
          <w:rFonts w:ascii="Times New Roman" w:hAnsi="Times New Roman" w:cs="Times New Roman"/>
          <w:sz w:val="28"/>
          <w:szCs w:val="28"/>
        </w:rPr>
        <w:t>2013</w:t>
      </w:r>
      <w:r w:rsidR="00D45E96">
        <w:rPr>
          <w:rFonts w:ascii="Times New Roman" w:hAnsi="Times New Roman" w:cs="Times New Roman"/>
          <w:sz w:val="28"/>
          <w:szCs w:val="28"/>
        </w:rPr>
        <w:t xml:space="preserve"> г.</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 44-ФЗ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контрактной системе в сфере закупок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для обеспечения государственных и муниципальных нужд</w:t>
      </w:r>
      <w:r w:rsidR="00AC72E1">
        <w:rPr>
          <w:rFonts w:ascii="Times New Roman" w:hAnsi="Times New Roman" w:cs="Times New Roman"/>
          <w:sz w:val="28"/>
          <w:szCs w:val="28"/>
        </w:rPr>
        <w:t>»</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44-ФЗ).</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оплата товаров, работ, услуг по одному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договору осуществляется одновременно за счет средств, указанных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пункте 3 </w:t>
      </w:r>
      <w:r w:rsidR="008215C3">
        <w:rPr>
          <w:rFonts w:ascii="Times New Roman" w:hAnsi="Times New Roman" w:cs="Times New Roman"/>
          <w:sz w:val="28"/>
          <w:szCs w:val="28"/>
        </w:rPr>
        <w:t xml:space="preserve">настоящего раздела </w:t>
      </w:r>
      <w:r w:rsidRPr="00CF7F09">
        <w:rPr>
          <w:rFonts w:ascii="Times New Roman" w:hAnsi="Times New Roman" w:cs="Times New Roman"/>
          <w:sz w:val="28"/>
          <w:szCs w:val="28"/>
        </w:rPr>
        <w:t xml:space="preserve">Положенияо закупке, и за счет иных средств, Заказчик осуществляет соответствующую закупку в соответствии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с Федеральным законом № 44-ФЗ. </w:t>
      </w: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2" w:name="_Toc529527572"/>
      <w:r w:rsidRPr="00D45E96">
        <w:rPr>
          <w:rFonts w:ascii="Times New Roman" w:hAnsi="Times New Roman" w:cs="Times New Roman"/>
          <w:sz w:val="28"/>
          <w:szCs w:val="28"/>
        </w:rPr>
        <w:lastRenderedPageBreak/>
        <w:t>Глава II. П</w:t>
      </w:r>
      <w:r w:rsidR="00D45E96" w:rsidRPr="00D45E96">
        <w:rPr>
          <w:rFonts w:ascii="Times New Roman" w:hAnsi="Times New Roman" w:cs="Times New Roman"/>
          <w:sz w:val="28"/>
          <w:szCs w:val="28"/>
        </w:rPr>
        <w:t>орядокподготовки закупок</w:t>
      </w:r>
      <w:bookmarkEnd w:id="2"/>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3" w:name="_Toc529527573"/>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ланированиезакупок</w:t>
      </w:r>
      <w:bookmarkEnd w:id="3"/>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обязательном порядке подлежат включению в план закупки согласно принятому в соответствии с частью 2 статьи Федерального закона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4"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4"/>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осведомленности рынка о предстоящей процедуре </w:t>
      </w:r>
      <w:r w:rsidRPr="00CF7F09">
        <w:rPr>
          <w:rFonts w:ascii="Times New Roman" w:hAnsi="Times New Roman" w:cs="Times New Roman"/>
          <w:sz w:val="28"/>
          <w:szCs w:val="28"/>
        </w:rPr>
        <w:lastRenderedPageBreak/>
        <w:t>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5"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6" w:name="_Toc529527574"/>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омиссияпо осуществлению закупок</w:t>
      </w:r>
      <w:bookmarkEnd w:id="6"/>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7" w:name="_Toc529527575"/>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0A2DCE" w:rsidRPr="00CF7F09">
        <w:rPr>
          <w:rFonts w:ascii="Times New Roman" w:hAnsi="Times New Roman" w:cs="Times New Roman"/>
          <w:sz w:val="28"/>
          <w:szCs w:val="28"/>
        </w:rPr>
        <w:t>Р</w:t>
      </w:r>
      <w:r w:rsidR="00C96B80" w:rsidRPr="00CF7F09">
        <w:rPr>
          <w:rFonts w:ascii="Times New Roman" w:hAnsi="Times New Roman" w:cs="Times New Roman"/>
          <w:sz w:val="28"/>
          <w:szCs w:val="28"/>
        </w:rPr>
        <w:t>асчетначальной (максимальной) цены договора</w:t>
      </w:r>
      <w:bookmarkEnd w:id="7"/>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При проведении закупок</w:t>
      </w:r>
      <w:r w:rsidR="000A2DCE" w:rsidRPr="00CF7F09">
        <w:rPr>
          <w:rFonts w:ascii="Times New Roman" w:hAnsi="Times New Roman" w:cs="Times New Roman"/>
          <w:sz w:val="28"/>
          <w:szCs w:val="28"/>
        </w:rPr>
        <w:t>З</w:t>
      </w:r>
      <w:r w:rsidR="00AA6D37" w:rsidRPr="00CF7F09">
        <w:rPr>
          <w:rFonts w:ascii="Times New Roman" w:hAnsi="Times New Roman" w:cs="Times New Roman"/>
          <w:sz w:val="28"/>
          <w:szCs w:val="28"/>
        </w:rPr>
        <w:t xml:space="preserve">аказчик </w:t>
      </w:r>
      <w:r w:rsidR="000A2DCE" w:rsidRPr="00CF7F09">
        <w:rPr>
          <w:rFonts w:ascii="Times New Roman" w:hAnsi="Times New Roman" w:cs="Times New Roman"/>
          <w:sz w:val="28"/>
          <w:szCs w:val="28"/>
        </w:rPr>
        <w:t xml:space="preserve">рассчитывает </w:t>
      </w:r>
      <w:r w:rsidR="00705971">
        <w:rPr>
          <w:rFonts w:ascii="Times New Roman" w:hAnsi="Times New Roman" w:cs="Times New Roman"/>
          <w:sz w:val="28"/>
          <w:szCs w:val="28"/>
        </w:rPr>
        <w:t xml:space="preserve">и обосновывает </w:t>
      </w:r>
      <w:r w:rsidR="000A2DCE" w:rsidRPr="00CF7F09">
        <w:rPr>
          <w:rFonts w:ascii="Times New Roman" w:hAnsi="Times New Roman" w:cs="Times New Roman"/>
          <w:sz w:val="28"/>
          <w:szCs w:val="28"/>
        </w:rPr>
        <w:t>начальную (максимальную) цену договора</w:t>
      </w:r>
      <w:r w:rsidR="00365624" w:rsidRPr="00CF7F09">
        <w:rPr>
          <w:rFonts w:ascii="Times New Roman" w:hAnsi="Times New Roman" w:cs="Times New Roman"/>
          <w:sz w:val="28"/>
          <w:szCs w:val="28"/>
        </w:rPr>
        <w:t xml:space="preserve"> (далее в настоящем </w:t>
      </w:r>
      <w:r w:rsidR="009E6160">
        <w:rPr>
          <w:rFonts w:ascii="Times New Roman" w:hAnsi="Times New Roman" w:cs="Times New Roman"/>
          <w:sz w:val="28"/>
          <w:szCs w:val="28"/>
        </w:rPr>
        <w:br/>
      </w:r>
      <w:r w:rsidR="00365624" w:rsidRPr="00CF7F09">
        <w:rPr>
          <w:rFonts w:ascii="Times New Roman" w:hAnsi="Times New Roman" w:cs="Times New Roman"/>
          <w:sz w:val="28"/>
          <w:szCs w:val="28"/>
        </w:rPr>
        <w:t xml:space="preserve">разделе </w:t>
      </w:r>
      <w:r w:rsidR="009E6160">
        <w:rPr>
          <w:rFonts w:ascii="Times New Roman" w:hAnsi="Times New Roman" w:cs="Times New Roman"/>
          <w:sz w:val="28"/>
          <w:szCs w:val="28"/>
        </w:rPr>
        <w:t>–</w:t>
      </w:r>
      <w:r w:rsidR="00365624" w:rsidRPr="00CF7F09">
        <w:rPr>
          <w:rFonts w:ascii="Times New Roman" w:hAnsi="Times New Roman" w:cs="Times New Roman"/>
          <w:sz w:val="28"/>
          <w:szCs w:val="28"/>
        </w:rPr>
        <w:t xml:space="preserve"> НМЦ) в </w:t>
      </w:r>
      <w:r w:rsidR="003A2608" w:rsidRPr="00CF7F09">
        <w:rPr>
          <w:rFonts w:ascii="Times New Roman" w:hAnsi="Times New Roman" w:cs="Times New Roman"/>
          <w:sz w:val="28"/>
          <w:szCs w:val="28"/>
        </w:rPr>
        <w:t>соответствии</w:t>
      </w:r>
      <w:r w:rsidR="00365624" w:rsidRPr="00CF7F09">
        <w:rPr>
          <w:rFonts w:ascii="Times New Roman" w:hAnsi="Times New Roman" w:cs="Times New Roman"/>
          <w:sz w:val="28"/>
          <w:szCs w:val="28"/>
        </w:rPr>
        <w:t xml:space="preserve"> с требованиями настоящего раздела Положения о закупке.</w:t>
      </w:r>
      <w:r w:rsidR="003A6E3E" w:rsidRPr="00CF7F09">
        <w:rPr>
          <w:rFonts w:ascii="Times New Roman" w:eastAsia="Times New Roman" w:hAnsi="Times New Roman" w:cs="Times New Roman"/>
          <w:sz w:val="28"/>
          <w:szCs w:val="28"/>
          <w:lang w:eastAsia="ru-RU"/>
        </w:rPr>
        <w:t xml:space="preserve"> В случае, когда Заказчик в извещении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 xml:space="preserve">и документации о закупке вместо НМЦ устанавливает формулу цены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и(или)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w:t>
      </w:r>
      <w:r w:rsidR="009E6160">
        <w:rPr>
          <w:rFonts w:ascii="Times New Roman" w:eastAsia="Times New Roman" w:hAnsi="Times New Roman" w:cs="Times New Roman"/>
          <w:sz w:val="28"/>
          <w:szCs w:val="28"/>
          <w:lang w:eastAsia="ru-RU"/>
        </w:rPr>
        <w:t>, являющихся предметом закупки.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6160">
        <w:rPr>
          <w:rFonts w:ascii="Times New Roman" w:hAnsi="Times New Roman" w:cs="Times New Roman"/>
          <w:sz w:val="28"/>
          <w:szCs w:val="28"/>
        </w:rPr>
        <w:t>. </w:t>
      </w:r>
      <w:r w:rsidR="003A2608" w:rsidRPr="00CF7F09">
        <w:rPr>
          <w:rFonts w:ascii="Times New Roman" w:hAnsi="Times New Roman" w:cs="Times New Roman"/>
          <w:sz w:val="28"/>
          <w:szCs w:val="28"/>
        </w:rPr>
        <w:t xml:space="preserve">Расчет </w:t>
      </w:r>
      <w:r w:rsidR="00705971">
        <w:rPr>
          <w:rFonts w:ascii="Times New Roman" w:hAnsi="Times New Roman" w:cs="Times New Roman"/>
          <w:sz w:val="28"/>
          <w:szCs w:val="28"/>
        </w:rPr>
        <w:t xml:space="preserve">и обоснование </w:t>
      </w:r>
      <w:r w:rsidR="003A2608" w:rsidRPr="00CF7F09">
        <w:rPr>
          <w:rFonts w:ascii="Times New Roman" w:hAnsi="Times New Roman" w:cs="Times New Roman"/>
          <w:sz w:val="28"/>
          <w:szCs w:val="28"/>
        </w:rPr>
        <w:t xml:space="preserve">НМЦ осуществляется заказчиком </w:t>
      </w:r>
      <w:r w:rsidR="009E6160">
        <w:rPr>
          <w:rFonts w:ascii="Times New Roman" w:hAnsi="Times New Roman" w:cs="Times New Roman"/>
          <w:sz w:val="28"/>
          <w:szCs w:val="28"/>
        </w:rPr>
        <w:br/>
      </w:r>
      <w:r w:rsidR="003A2608" w:rsidRPr="00CF7F09">
        <w:rPr>
          <w:rFonts w:ascii="Times New Roman" w:hAnsi="Times New Roman" w:cs="Times New Roman"/>
          <w:sz w:val="28"/>
          <w:szCs w:val="28"/>
        </w:rPr>
        <w:t>до размещения</w:t>
      </w:r>
      <w:r w:rsidR="00260B02" w:rsidRPr="00CF7F09">
        <w:rPr>
          <w:rFonts w:ascii="Times New Roman" w:hAnsi="Times New Roman" w:cs="Times New Roman"/>
          <w:sz w:val="28"/>
          <w:szCs w:val="28"/>
        </w:rPr>
        <w:t xml:space="preserve"> в единой информационной систем</w:t>
      </w:r>
      <w:r w:rsidR="00830C40" w:rsidRPr="00CF7F09">
        <w:rPr>
          <w:rFonts w:ascii="Times New Roman" w:hAnsi="Times New Roman" w:cs="Times New Roman"/>
          <w:sz w:val="28"/>
          <w:szCs w:val="28"/>
        </w:rPr>
        <w:t>е</w:t>
      </w:r>
      <w:r w:rsidR="003A2608" w:rsidRPr="00CF7F09">
        <w:rPr>
          <w:rFonts w:ascii="Times New Roman" w:hAnsi="Times New Roman" w:cs="Times New Roman"/>
          <w:sz w:val="28"/>
          <w:szCs w:val="28"/>
        </w:rPr>
        <w:t xml:space="preserve"> соответствующего извещения о закупке, а </w:t>
      </w:r>
      <w:r w:rsidR="00590A81" w:rsidRPr="00CF7F09">
        <w:rPr>
          <w:rFonts w:ascii="Times New Roman" w:hAnsi="Times New Roman" w:cs="Times New Roman"/>
          <w:sz w:val="28"/>
          <w:szCs w:val="28"/>
        </w:rPr>
        <w:t xml:space="preserve">определение НМЦ в </w:t>
      </w:r>
      <w:r w:rsidR="003A2608" w:rsidRPr="00CF7F09">
        <w:rPr>
          <w:rFonts w:ascii="Times New Roman" w:hAnsi="Times New Roman" w:cs="Times New Roman"/>
          <w:sz w:val="28"/>
          <w:szCs w:val="28"/>
        </w:rPr>
        <w:t xml:space="preserve">случае закупки у единственного поставщика (подрядчика, исполнителя) – до заключения соответствующего договора. </w:t>
      </w:r>
      <w:r w:rsidR="00705971" w:rsidRPr="00EF352F">
        <w:rPr>
          <w:rFonts w:ascii="Times New Roman" w:hAnsi="Times New Roman" w:cs="Times New Roman"/>
          <w:sz w:val="28"/>
          <w:szCs w:val="28"/>
        </w:rPr>
        <w:t xml:space="preserve">Расчет НМЦ является неотъемлемой частью документации </w:t>
      </w:r>
      <w:r w:rsidR="009E6160">
        <w:rPr>
          <w:rFonts w:ascii="Times New Roman" w:hAnsi="Times New Roman" w:cs="Times New Roman"/>
          <w:sz w:val="28"/>
          <w:szCs w:val="28"/>
        </w:rPr>
        <w:br/>
      </w:r>
      <w:r w:rsidR="00705971" w:rsidRPr="00EF352F">
        <w:rPr>
          <w:rFonts w:ascii="Times New Roman" w:hAnsi="Times New Roman" w:cs="Times New Roman"/>
          <w:sz w:val="28"/>
          <w:szCs w:val="28"/>
        </w:rPr>
        <w:t>о закупке (извещения о закупке в случае отсутствия документации).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6160">
        <w:rPr>
          <w:rFonts w:ascii="Times New Roman" w:hAnsi="Times New Roman" w:cs="Times New Roman"/>
          <w:sz w:val="28"/>
          <w:szCs w:val="28"/>
        </w:rPr>
        <w:t>. </w:t>
      </w:r>
      <w:r w:rsidR="00824C6F" w:rsidRPr="00CF7F09">
        <w:rPr>
          <w:rFonts w:ascii="Times New Roman" w:hAnsi="Times New Roman" w:cs="Times New Roman"/>
          <w:sz w:val="28"/>
          <w:szCs w:val="28"/>
        </w:rPr>
        <w:t xml:space="preserve">Если иное не предусмотрено локальным актом Заказчика, устанавливающим методику </w:t>
      </w:r>
      <w:r w:rsidR="00705971">
        <w:rPr>
          <w:rFonts w:ascii="Times New Roman" w:hAnsi="Times New Roman" w:cs="Times New Roman"/>
          <w:sz w:val="28"/>
          <w:szCs w:val="28"/>
        </w:rPr>
        <w:t xml:space="preserve">расчета и </w:t>
      </w:r>
      <w:r w:rsidR="00824C6F" w:rsidRPr="00CF7F09">
        <w:rPr>
          <w:rFonts w:ascii="Times New Roman" w:hAnsi="Times New Roman" w:cs="Times New Roman"/>
          <w:sz w:val="28"/>
          <w:szCs w:val="28"/>
        </w:rPr>
        <w:t xml:space="preserve">обоснования начальной (максимальной) цены договора, в том числе в зависимости от предмета договора, </w:t>
      </w:r>
      <w:r w:rsidR="00E5539E" w:rsidRPr="00CF7F09">
        <w:rPr>
          <w:rFonts w:ascii="Times New Roman" w:hAnsi="Times New Roman" w:cs="Times New Roman"/>
          <w:sz w:val="28"/>
          <w:szCs w:val="28"/>
        </w:rPr>
        <w:t xml:space="preserve">Заказчик </w:t>
      </w:r>
      <w:r w:rsidR="000E27D0" w:rsidRPr="00CF7F09">
        <w:rPr>
          <w:rFonts w:ascii="Times New Roman" w:hAnsi="Times New Roman" w:cs="Times New Roman"/>
          <w:sz w:val="28"/>
          <w:szCs w:val="28"/>
        </w:rPr>
        <w:t>рассчитывает</w:t>
      </w:r>
      <w:r w:rsidR="00705971">
        <w:rPr>
          <w:rFonts w:ascii="Times New Roman" w:hAnsi="Times New Roman" w:cs="Times New Roman"/>
          <w:sz w:val="28"/>
          <w:szCs w:val="28"/>
        </w:rPr>
        <w:t xml:space="preserve">и обосновывает </w:t>
      </w:r>
      <w:r w:rsidR="00824C6F" w:rsidRPr="00CF7F09">
        <w:rPr>
          <w:rFonts w:ascii="Times New Roman" w:hAnsi="Times New Roman" w:cs="Times New Roman"/>
          <w:sz w:val="28"/>
          <w:szCs w:val="28"/>
        </w:rPr>
        <w:t xml:space="preserve">НМЦ </w:t>
      </w:r>
      <w:r w:rsidR="000E27D0" w:rsidRPr="00CF7F09">
        <w:rPr>
          <w:rFonts w:ascii="Times New Roman" w:hAnsi="Times New Roman" w:cs="Times New Roman"/>
          <w:sz w:val="28"/>
          <w:szCs w:val="28"/>
        </w:rPr>
        <w:t xml:space="preserve">путем использования преимущественно метода </w:t>
      </w:r>
      <w:r w:rsidR="00017550" w:rsidRPr="00CF7F09">
        <w:rPr>
          <w:rFonts w:ascii="Times New Roman" w:hAnsi="Times New Roman" w:cs="Times New Roman"/>
          <w:sz w:val="28"/>
          <w:szCs w:val="28"/>
        </w:rPr>
        <w:t>анализа ценовых предложений</w:t>
      </w:r>
      <w:r w:rsidR="000E27D0" w:rsidRPr="00CF7F09">
        <w:rPr>
          <w:rFonts w:ascii="Times New Roman" w:hAnsi="Times New Roman" w:cs="Times New Roman"/>
          <w:sz w:val="28"/>
          <w:szCs w:val="28"/>
        </w:rPr>
        <w:t>.</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Сбор ценовых предложений для расчета и обоснования НМЦ может осуществляться в любом порядке</w:t>
      </w:r>
      <w:r w:rsidR="00A02EF2" w:rsidRPr="00CF7F09">
        <w:rPr>
          <w:rFonts w:ascii="Times New Roman" w:hAnsi="Times New Roman" w:cs="Times New Roman"/>
          <w:sz w:val="28"/>
          <w:szCs w:val="28"/>
        </w:rPr>
        <w:t xml:space="preserve">, в том числе из следующих </w:t>
      </w:r>
      <w:r w:rsidR="00DD4A00" w:rsidRPr="00CF7F09">
        <w:rPr>
          <w:rFonts w:ascii="Times New Roman" w:hAnsi="Times New Roman" w:cs="Times New Roman"/>
          <w:sz w:val="28"/>
          <w:szCs w:val="28"/>
        </w:rPr>
        <w:t>источников:</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коммерческие предложения (далее в настоящем разделе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КП). Направл</w:t>
      </w:r>
      <w:r w:rsidR="00514098" w:rsidRPr="00CF7F09">
        <w:rPr>
          <w:rFonts w:ascii="Times New Roman" w:hAnsi="Times New Roman" w:cs="Times New Roman"/>
          <w:sz w:val="28"/>
          <w:szCs w:val="28"/>
        </w:rPr>
        <w:t xml:space="preserve">ение запросов о предоставлении </w:t>
      </w:r>
      <w:r w:rsidRPr="00CF7F09">
        <w:rPr>
          <w:rFonts w:ascii="Times New Roman" w:hAnsi="Times New Roman" w:cs="Times New Roman"/>
          <w:sz w:val="28"/>
          <w:szCs w:val="28"/>
        </w:rPr>
        <w:t xml:space="preserve">КП </w:t>
      </w:r>
      <w:r w:rsidR="00A02EF2" w:rsidRPr="00CF7F09">
        <w:rPr>
          <w:rFonts w:ascii="Times New Roman" w:hAnsi="Times New Roman" w:cs="Times New Roman"/>
          <w:sz w:val="28"/>
          <w:szCs w:val="28"/>
        </w:rPr>
        <w:t xml:space="preserve">осуществляется </w:t>
      </w:r>
      <w:r w:rsidRPr="00CF7F09">
        <w:rPr>
          <w:rFonts w:ascii="Times New Roman" w:hAnsi="Times New Roman" w:cs="Times New Roman"/>
          <w:sz w:val="28"/>
          <w:szCs w:val="28"/>
        </w:rPr>
        <w:t>в форме адресных запросов КП поставщикам</w:t>
      </w:r>
      <w:r w:rsidR="00A02EF2" w:rsidRPr="00CF7F09">
        <w:rPr>
          <w:rFonts w:ascii="Times New Roman" w:hAnsi="Times New Roman" w:cs="Times New Roman"/>
          <w:sz w:val="28"/>
          <w:szCs w:val="28"/>
        </w:rPr>
        <w:t xml:space="preserve"> (подрядчикам, исполнителям)</w:t>
      </w:r>
      <w:r w:rsidRPr="00CF7F09">
        <w:rPr>
          <w:rFonts w:ascii="Times New Roman" w:hAnsi="Times New Roman" w:cs="Times New Roman"/>
          <w:sz w:val="28"/>
          <w:szCs w:val="28"/>
        </w:rPr>
        <w:t>, которые являются участниками рынка данной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запросе </w:t>
      </w:r>
      <w:r w:rsidR="00DD4A00" w:rsidRPr="00CF7F09">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подробное описание закупаемой продукции, включая функциональные и качественные характеристики, технические требования, </w:t>
      </w:r>
      <w:r w:rsidRPr="00CF7F09">
        <w:rPr>
          <w:rFonts w:ascii="Times New Roman" w:hAnsi="Times New Roman" w:cs="Times New Roman"/>
          <w:sz w:val="28"/>
          <w:szCs w:val="28"/>
        </w:rPr>
        <w:lastRenderedPageBreak/>
        <w:t>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CF7F09">
        <w:rPr>
          <w:rFonts w:ascii="Times New Roman" w:hAnsi="Times New Roman" w:cs="Times New Roman"/>
          <w:sz w:val="28"/>
          <w:szCs w:val="28"/>
        </w:rPr>
        <w:t xml:space="preserve">. </w:t>
      </w:r>
      <w:r w:rsidR="00705971" w:rsidRPr="00EF352F">
        <w:rPr>
          <w:rFonts w:ascii="Times New Roman" w:hAnsi="Times New Roman" w:cs="Times New Roman"/>
          <w:sz w:val="28"/>
          <w:szCs w:val="28"/>
        </w:rPr>
        <w:t>Указанная информация должна быть актуальна, то есть размещена не ранее 6 месяцев даты расчета и обоснования НМЦ</w:t>
      </w:r>
      <w:r w:rsidR="00705971" w:rsidRPr="00705971">
        <w:rPr>
          <w:rFonts w:ascii="Times New Roman" w:hAnsi="Times New Roman" w:cs="Times New Roman"/>
          <w:sz w:val="28"/>
          <w:szCs w:val="28"/>
        </w:rPr>
        <w:t>.</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w:t>
      </w:r>
      <w:r w:rsidR="00705971">
        <w:rPr>
          <w:rFonts w:ascii="Times New Roman" w:hAnsi="Times New Roman" w:cs="Times New Roman"/>
          <w:sz w:val="28"/>
          <w:szCs w:val="28"/>
        </w:rPr>
        <w:t xml:space="preserve">КП, </w:t>
      </w:r>
      <w:r w:rsidRPr="00CF7F09">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должны включаться в качестве приложения к обоснованию НМЦ</w:t>
      </w:r>
      <w:r w:rsidR="004910E7" w:rsidRPr="00CF7F09">
        <w:rPr>
          <w:rFonts w:ascii="Times New Roman" w:hAnsi="Times New Roman" w:cs="Times New Roman"/>
          <w:sz w:val="28"/>
          <w:szCs w:val="28"/>
        </w:rPr>
        <w:t>.</w:t>
      </w:r>
      <w:r w:rsidR="00705971" w:rsidRPr="00EF352F">
        <w:rPr>
          <w:rFonts w:ascii="Times New Roman" w:hAnsi="Times New Roman" w:cs="Times New Roman"/>
          <w:sz w:val="28"/>
          <w:szCs w:val="28"/>
        </w:rPr>
        <w:t>Копии указанных документов, а также скрин-шоты, подтверждающие актуальность содержащейся в них информации, хранятся заказчиком не менее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осуществлении конкурентной закупки или запроса оферт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в качестве НМЦ рекомендуется </w:t>
      </w:r>
      <w:r w:rsidR="009E5279" w:rsidRPr="00CF7F09">
        <w:rPr>
          <w:rFonts w:ascii="Times New Roman" w:hAnsi="Times New Roman" w:cs="Times New Roman"/>
          <w:sz w:val="28"/>
          <w:szCs w:val="28"/>
        </w:rPr>
        <w:t xml:space="preserve">принимать цену не выше среднего значения </w:t>
      </w:r>
      <w:r w:rsidR="00EA19BB" w:rsidRPr="00CF7F09">
        <w:rPr>
          <w:rFonts w:ascii="Times New Roman" w:hAnsi="Times New Roman" w:cs="Times New Roman"/>
          <w:sz w:val="28"/>
          <w:szCs w:val="28"/>
        </w:rPr>
        <w:t xml:space="preserve">рыночной стоимости товаров (работ, услуг), рассчитанного </w:t>
      </w:r>
      <w:r w:rsidR="009E6160">
        <w:rPr>
          <w:rFonts w:ascii="Times New Roman" w:hAnsi="Times New Roman" w:cs="Times New Roman"/>
          <w:sz w:val="28"/>
          <w:szCs w:val="28"/>
        </w:rPr>
        <w:br/>
      </w:r>
      <w:r w:rsidR="00EA19BB" w:rsidRPr="00CF7F09">
        <w:rPr>
          <w:rFonts w:ascii="Times New Roman" w:hAnsi="Times New Roman" w:cs="Times New Roman"/>
          <w:sz w:val="28"/>
          <w:szCs w:val="28"/>
        </w:rPr>
        <w:t xml:space="preserve">с использованием достаточного количества источников информации </w:t>
      </w:r>
      <w:r w:rsidR="009E6160">
        <w:rPr>
          <w:rFonts w:ascii="Times New Roman" w:hAnsi="Times New Roman" w:cs="Times New Roman"/>
          <w:sz w:val="28"/>
          <w:szCs w:val="28"/>
        </w:rPr>
        <w:br/>
      </w:r>
      <w:r w:rsidR="00EA19BB" w:rsidRPr="00CF7F09">
        <w:rPr>
          <w:rFonts w:ascii="Times New Roman" w:hAnsi="Times New Roman" w:cs="Times New Roman"/>
          <w:sz w:val="28"/>
          <w:szCs w:val="28"/>
        </w:rPr>
        <w:t>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lastRenderedPageBreak/>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исполнителя)</w:t>
      </w:r>
      <w:r w:rsidR="009B430D" w:rsidRPr="00CF7F09">
        <w:rPr>
          <w:rFonts w:ascii="Times New Roman" w:hAnsi="Times New Roman" w:cs="Times New Roman"/>
          <w:sz w:val="28"/>
          <w:szCs w:val="28"/>
        </w:rPr>
        <w:t xml:space="preserve"> после </w:t>
      </w:r>
      <w:r w:rsidR="00766304" w:rsidRPr="00CF7F09">
        <w:rPr>
          <w:rFonts w:ascii="Times New Roman" w:hAnsi="Times New Roman" w:cs="Times New Roman"/>
          <w:sz w:val="28"/>
          <w:szCs w:val="28"/>
        </w:rPr>
        <w:t>сбора достаточного количества</w:t>
      </w:r>
      <w:r w:rsidR="009E6160">
        <w:rPr>
          <w:rFonts w:ascii="Times New Roman" w:hAnsi="Times New Roman" w:cs="Times New Roman"/>
          <w:sz w:val="28"/>
          <w:szCs w:val="28"/>
        </w:rPr>
        <w:t xml:space="preserve"> источников информации о ценах,</w:t>
      </w:r>
      <w:r w:rsidR="00766304" w:rsidRPr="00CF7F09">
        <w:rPr>
          <w:rFonts w:ascii="Times New Roman" w:hAnsi="Times New Roman" w:cs="Times New Roman"/>
          <w:sz w:val="28"/>
          <w:szCs w:val="28"/>
        </w:rPr>
        <w:t xml:space="preserve"> договор </w:t>
      </w:r>
      <w:r w:rsidR="00BD1CD4">
        <w:rPr>
          <w:rFonts w:ascii="Times New Roman" w:hAnsi="Times New Roman" w:cs="Times New Roman"/>
          <w:sz w:val="28"/>
          <w:szCs w:val="28"/>
        </w:rPr>
        <w:t xml:space="preserve">заключается </w:t>
      </w:r>
      <w:r w:rsidR="00766304" w:rsidRPr="00CF7F09">
        <w:rPr>
          <w:rFonts w:ascii="Times New Roman" w:hAnsi="Times New Roman" w:cs="Times New Roman"/>
          <w:sz w:val="28"/>
          <w:szCs w:val="28"/>
        </w:rPr>
        <w:t>с поставщиком (подрядчиком, исполнителем),предложившим наименьшую стоимость продукции.</w:t>
      </w:r>
    </w:p>
    <w:p w:rsidR="009B6C88"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w:t>
      </w:r>
      <w:r w:rsidR="004910E7" w:rsidRPr="00CF7F09">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расчет НМЦ выполняется </w:t>
      </w:r>
      <w:r w:rsidR="009E6160">
        <w:rPr>
          <w:rFonts w:ascii="Times New Roman" w:hAnsi="Times New Roman" w:cs="Times New Roman"/>
          <w:sz w:val="28"/>
          <w:szCs w:val="28"/>
        </w:rPr>
        <w:br/>
      </w:r>
      <w:r w:rsidR="004910E7" w:rsidRPr="00CF7F09">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При расчете НМЦ на продукцию оборонного назначения для расчета НМЦ 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НМЦ в рамках госу</w:t>
      </w:r>
      <w:r w:rsidR="009E6160">
        <w:rPr>
          <w:rFonts w:ascii="Times New Roman" w:hAnsi="Times New Roman" w:cs="Times New Roman"/>
          <w:sz w:val="28"/>
          <w:szCs w:val="28"/>
        </w:rPr>
        <w:t>дарственного оборонного заказа.</w:t>
      </w:r>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w:t>
      </w:r>
      <w:r w:rsidR="003E531F" w:rsidRPr="00CF7F09">
        <w:rPr>
          <w:rFonts w:ascii="Times New Roman" w:eastAsia="Times New Roman" w:hAnsi="Times New Roman" w:cs="Times New Roman"/>
          <w:sz w:val="28"/>
          <w:szCs w:val="28"/>
          <w:lang w:eastAsia="ru-RU"/>
        </w:rPr>
        <w:lastRenderedPageBreak/>
        <w:t xml:space="preserve">устанавливается, исходя из соответствующих </w:t>
      </w:r>
      <w:r w:rsidR="009B4100" w:rsidRPr="00CF7F09">
        <w:rPr>
          <w:rFonts w:ascii="Times New Roman" w:hAnsi="Times New Roman" w:cs="Times New Roman"/>
          <w:sz w:val="28"/>
          <w:szCs w:val="28"/>
        </w:rPr>
        <w:t>цен органа исполнительной власти или подведомственных ему учреждений, предприятий</w:t>
      </w:r>
      <w:r w:rsidR="003E531F" w:rsidRPr="00CF7F09">
        <w:rPr>
          <w:rFonts w:ascii="Times New Roman" w:hAnsi="Times New Roman" w:cs="Times New Roman"/>
          <w:sz w:val="28"/>
          <w:szCs w:val="28"/>
        </w:rPr>
        <w:t>.</w:t>
      </w:r>
    </w:p>
    <w:p w:rsidR="00F6165D"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объектов культурного наследия (памятников истории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и культуры) народов Российской Федерации, за исключением научно-методического руководства, технического и авторского надзора, </w:t>
      </w:r>
      <w:r w:rsidR="003E531F" w:rsidRPr="00CF7F09">
        <w:rPr>
          <w:rFonts w:ascii="Times New Roman" w:hAnsi="Times New Roman" w:cs="Times New Roman"/>
          <w:sz w:val="28"/>
          <w:szCs w:val="28"/>
        </w:rPr>
        <w:t xml:space="preserve">НМЦ определяется на основании </w:t>
      </w:r>
      <w:r w:rsidR="00F6165D" w:rsidRPr="00CF7F09">
        <w:rPr>
          <w:rFonts w:ascii="Times New Roman" w:hAnsi="Times New Roman" w:cs="Times New Roman"/>
          <w:sz w:val="28"/>
          <w:szCs w:val="28"/>
        </w:rPr>
        <w:t>проектн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документац</w:t>
      </w:r>
      <w:r w:rsidR="003E531F" w:rsidRPr="00CF7F09">
        <w:rPr>
          <w:rFonts w:ascii="Times New Roman" w:hAnsi="Times New Roman" w:cs="Times New Roman"/>
          <w:sz w:val="28"/>
          <w:szCs w:val="28"/>
        </w:rPr>
        <w:t>ии</w:t>
      </w:r>
      <w:r w:rsidR="00F6165D" w:rsidRPr="00CF7F09">
        <w:rPr>
          <w:rFonts w:ascii="Times New Roman" w:hAnsi="Times New Roman" w:cs="Times New Roman"/>
          <w:sz w:val="28"/>
          <w:szCs w:val="28"/>
        </w:rPr>
        <w:t>, разработанн</w:t>
      </w:r>
      <w:r w:rsidR="003E531F" w:rsidRPr="00CF7F09">
        <w:rPr>
          <w:rFonts w:ascii="Times New Roman" w:hAnsi="Times New Roman" w:cs="Times New Roman"/>
          <w:sz w:val="28"/>
          <w:szCs w:val="28"/>
        </w:rPr>
        <w:t>ой</w:t>
      </w:r>
      <w:r w:rsidR="009E6160">
        <w:rPr>
          <w:rFonts w:ascii="Times New Roman" w:hAnsi="Times New Roman" w:cs="Times New Roman"/>
          <w:sz w:val="28"/>
          <w:szCs w:val="28"/>
        </w:rPr>
        <w:br/>
      </w:r>
      <w:r w:rsidR="00F6165D" w:rsidRPr="00CF7F09">
        <w:rPr>
          <w:rFonts w:ascii="Times New Roman" w:hAnsi="Times New Roman" w:cs="Times New Roman"/>
          <w:sz w:val="28"/>
          <w:szCs w:val="28"/>
        </w:rPr>
        <w:t>и утвержденн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в соответствии с законодательством Российской Федерации.</w:t>
      </w:r>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E6160">
        <w:rPr>
          <w:rFonts w:ascii="Times New Roman" w:eastAsia="Times New Roman" w:hAnsi="Times New Roman" w:cs="Times New Roman"/>
          <w:sz w:val="28"/>
          <w:szCs w:val="28"/>
          <w:lang w:eastAsia="ru-RU"/>
        </w:rPr>
        <w:t>. </w:t>
      </w:r>
      <w:r w:rsidR="004910E7" w:rsidRPr="00CF7F09">
        <w:rPr>
          <w:rFonts w:ascii="Times New Roman" w:hAnsi="Times New Roman" w:cs="Times New Roman"/>
          <w:sz w:val="28"/>
          <w:szCs w:val="28"/>
        </w:rPr>
        <w:t xml:space="preserve">В случае закупки работ по текущему </w:t>
      </w:r>
      <w:r w:rsidR="004E01C7" w:rsidRPr="00CF7F09">
        <w:rPr>
          <w:rFonts w:ascii="Times New Roman" w:hAnsi="Times New Roman" w:cs="Times New Roman"/>
          <w:sz w:val="28"/>
          <w:szCs w:val="28"/>
        </w:rPr>
        <w:t xml:space="preserve">ремонту </w:t>
      </w:r>
      <w:r w:rsidR="004910E7" w:rsidRPr="00CF7F09">
        <w:rPr>
          <w:rFonts w:ascii="Times New Roman" w:hAnsi="Times New Roman" w:cs="Times New Roman"/>
          <w:sz w:val="28"/>
          <w:szCs w:val="28"/>
        </w:rPr>
        <w:t xml:space="preserve">и капитальному ремонту </w:t>
      </w:r>
      <w:r w:rsidR="004E01C7" w:rsidRPr="00CF7F09">
        <w:rPr>
          <w:rFonts w:ascii="Times New Roman" w:hAnsi="Times New Roman" w:cs="Times New Roman"/>
          <w:sz w:val="28"/>
          <w:szCs w:val="28"/>
        </w:rPr>
        <w:t xml:space="preserve">объектов капитального строительства, </w:t>
      </w:r>
      <w:r w:rsidR="004910E7" w:rsidRPr="00CF7F09">
        <w:rPr>
          <w:rFonts w:ascii="Times New Roman" w:hAnsi="Times New Roman" w:cs="Times New Roman"/>
          <w:sz w:val="28"/>
          <w:szCs w:val="28"/>
        </w:rPr>
        <w:t>расчет НМЦ</w:t>
      </w:r>
      <w:r w:rsidR="004E01C7" w:rsidRPr="00CF7F09">
        <w:rPr>
          <w:rFonts w:ascii="Times New Roman" w:hAnsi="Times New Roman" w:cs="Times New Roman"/>
          <w:sz w:val="28"/>
          <w:szCs w:val="28"/>
        </w:rPr>
        <w:t xml:space="preserve">, </w:t>
      </w:r>
      <w:r w:rsidR="00AF58A7">
        <w:rPr>
          <w:rFonts w:ascii="Times New Roman" w:hAnsi="Times New Roman" w:cs="Times New Roman"/>
          <w:sz w:val="28"/>
          <w:szCs w:val="28"/>
        </w:rPr>
        <w:br/>
      </w:r>
      <w:r w:rsidR="004E01C7" w:rsidRPr="00CF7F09">
        <w:rPr>
          <w:rFonts w:ascii="Times New Roman" w:hAnsi="Times New Roman" w:cs="Times New Roman"/>
          <w:sz w:val="28"/>
          <w:szCs w:val="28"/>
        </w:rPr>
        <w:t>за исключением случаев, установленных пунктом</w:t>
      </w:r>
      <w:r w:rsidR="008215C3">
        <w:rPr>
          <w:rFonts w:ascii="Times New Roman" w:hAnsi="Times New Roman" w:cs="Times New Roman"/>
          <w:sz w:val="28"/>
          <w:szCs w:val="28"/>
        </w:rPr>
        <w:t>11 настоящего раздела</w:t>
      </w:r>
      <w:r w:rsidR="004E01C7" w:rsidRPr="00CF7F09">
        <w:rPr>
          <w:rFonts w:ascii="Times New Roman" w:hAnsi="Times New Roman" w:cs="Times New Roman"/>
          <w:sz w:val="28"/>
          <w:szCs w:val="28"/>
        </w:rPr>
        <w:t xml:space="preserve">Положения, </w:t>
      </w:r>
      <w:r w:rsidR="004910E7" w:rsidRPr="00CF7F09">
        <w:rPr>
          <w:rFonts w:ascii="Times New Roman" w:hAnsi="Times New Roman" w:cs="Times New Roman"/>
          <w:sz w:val="28"/>
          <w:szCs w:val="28"/>
        </w:rPr>
        <w:t>может производиться на основании сметного расчета</w:t>
      </w:r>
      <w:r w:rsidR="001507CF" w:rsidRPr="00CF7F09">
        <w:rPr>
          <w:rFonts w:ascii="Times New Roman" w:hAnsi="Times New Roman" w:cs="Times New Roman"/>
          <w:sz w:val="28"/>
          <w:szCs w:val="28"/>
        </w:rPr>
        <w:t xml:space="preserve">,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 xml:space="preserve">с компетенцией федеральным органом исполнительной власти, осуществляющим функции по выработке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казчика скидок, понижающих коэффициентов, пониженных предельных цен (тарифов)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Предложение участником закупки в составе заявки предложения о цене </w:t>
      </w:r>
      <w:r w:rsidR="009B0FF9" w:rsidRPr="00CF7F09">
        <w:rPr>
          <w:rFonts w:ascii="Times New Roman" w:hAnsi="Times New Roman" w:cs="Times New Roman"/>
          <w:sz w:val="28"/>
          <w:szCs w:val="28"/>
        </w:rPr>
        <w:lastRenderedPageBreak/>
        <w:t xml:space="preserve">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8" w:name="_Toc529527576"/>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пособызакупки</w:t>
      </w:r>
      <w:bookmarkEnd w:id="8"/>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9" w:name="Par0"/>
      <w:bookmarkEnd w:id="9"/>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lastRenderedPageBreak/>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w:t>
      </w:r>
      <w:r w:rsidR="000400F1" w:rsidRPr="00CF7F09">
        <w:rPr>
          <w:rFonts w:ascii="Times New Roman" w:hAnsi="Times New Roman" w:cs="Times New Roman"/>
          <w:sz w:val="28"/>
          <w:szCs w:val="28"/>
        </w:rPr>
        <w:t>осуществляет закупки</w:t>
      </w:r>
      <w:r w:rsidR="00F17CF0" w:rsidRPr="00CF7F09">
        <w:rPr>
          <w:rFonts w:ascii="Times New Roman" w:hAnsi="Times New Roman" w:cs="Times New Roman"/>
          <w:sz w:val="28"/>
          <w:szCs w:val="28"/>
        </w:rPr>
        <w:t xml:space="preserve"> в открытой форме</w:t>
      </w:r>
      <w:r w:rsidR="004B7A51" w:rsidRPr="00CF7F09">
        <w:rPr>
          <w:rFonts w:ascii="Times New Roman" w:hAnsi="Times New Roman" w:cs="Times New Roman"/>
          <w:sz w:val="28"/>
          <w:szCs w:val="28"/>
        </w:rPr>
        <w:t xml:space="preserve">. Закупка </w:t>
      </w:r>
      <w:r w:rsidR="00A275FF">
        <w:rPr>
          <w:rFonts w:ascii="Times New Roman" w:hAnsi="Times New Roman" w:cs="Times New Roman"/>
          <w:sz w:val="28"/>
          <w:szCs w:val="28"/>
        </w:rPr>
        <w:br/>
      </w:r>
      <w:r w:rsidR="004B7A51" w:rsidRPr="00CF7F09">
        <w:rPr>
          <w:rFonts w:ascii="Times New Roman" w:hAnsi="Times New Roman" w:cs="Times New Roman"/>
          <w:sz w:val="28"/>
          <w:szCs w:val="28"/>
        </w:rPr>
        <w:t xml:space="preserve">в закрытой форме осуществляется </w:t>
      </w:r>
      <w:r w:rsidR="000400F1" w:rsidRPr="00CF7F09">
        <w:rPr>
          <w:rFonts w:ascii="Times New Roman" w:hAnsi="Times New Roman" w:cs="Times New Roman"/>
          <w:sz w:val="28"/>
          <w:szCs w:val="28"/>
        </w:rPr>
        <w:t xml:space="preserve">только </w:t>
      </w:r>
      <w:r w:rsidR="004B7A51" w:rsidRPr="00CF7F09">
        <w:rPr>
          <w:rFonts w:ascii="Times New Roman" w:hAnsi="Times New Roman" w:cs="Times New Roman"/>
          <w:sz w:val="28"/>
          <w:szCs w:val="28"/>
        </w:rPr>
        <w:t>в случае,</w:t>
      </w:r>
      <w:r w:rsidR="00D105D0" w:rsidRPr="00CF7F09">
        <w:rPr>
          <w:rFonts w:ascii="Times New Roman" w:hAnsi="Times New Roman" w:cs="Times New Roman"/>
          <w:sz w:val="28"/>
          <w:szCs w:val="28"/>
        </w:rPr>
        <w:t xml:space="preserve"> если сведения о закупке составляют государственную тайну, или если в отношении такой закупки Правительством </w:t>
      </w:r>
      <w:r w:rsidR="00C725EB">
        <w:rPr>
          <w:rFonts w:ascii="Times New Roman" w:hAnsi="Times New Roman" w:cs="Times New Roman"/>
          <w:sz w:val="28"/>
          <w:szCs w:val="28"/>
        </w:rPr>
        <w:t>Российской Федерации</w:t>
      </w:r>
      <w:r w:rsidR="00D105D0" w:rsidRPr="00CF7F09">
        <w:rPr>
          <w:rFonts w:ascii="Times New Roman" w:hAnsi="Times New Roman" w:cs="Times New Roman"/>
          <w:sz w:val="28"/>
          <w:szCs w:val="28"/>
        </w:rPr>
        <w:t xml:space="preserve">принято решение на основании части 16 статьи 4 Федерального закона № 223-ФЗ </w:t>
      </w:r>
      <w:r w:rsidR="004B7A51" w:rsidRPr="00CF7F09">
        <w:rPr>
          <w:rFonts w:ascii="Times New Roman" w:hAnsi="Times New Roman" w:cs="Times New Roman"/>
          <w:sz w:val="28"/>
          <w:szCs w:val="28"/>
        </w:rPr>
        <w:t xml:space="preserve">путем проведения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конкурс</w:t>
      </w:r>
      <w:r w:rsidR="004B7A51" w:rsidRPr="00CF7F09">
        <w:rPr>
          <w:rFonts w:ascii="Times New Roman" w:hAnsi="Times New Roman" w:cs="Times New Roman"/>
          <w:sz w:val="28"/>
          <w:szCs w:val="28"/>
        </w:rPr>
        <w:t>а, закрытого</w:t>
      </w:r>
      <w:r w:rsidR="00F17CF0" w:rsidRPr="00CF7F09">
        <w:rPr>
          <w:rFonts w:ascii="Times New Roman" w:hAnsi="Times New Roman" w:cs="Times New Roman"/>
          <w:sz w:val="28"/>
          <w:szCs w:val="28"/>
        </w:rPr>
        <w:t xml:space="preserve"> аукцион</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закры</w:t>
      </w:r>
      <w:r w:rsidR="004B7A51" w:rsidRPr="00CF7F09">
        <w:rPr>
          <w:rFonts w:ascii="Times New Roman" w:hAnsi="Times New Roman" w:cs="Times New Roman"/>
          <w:sz w:val="28"/>
          <w:szCs w:val="28"/>
        </w:rPr>
        <w:t>того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котировок, закрыт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10" w:name="_Toc529527577"/>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10"/>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 xml:space="preserve">непроведение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и отсутствие решения арбитражного суда о признании участника закупки - </w:t>
      </w:r>
      <w:r w:rsidR="00F17CF0" w:rsidRPr="00CF7F09">
        <w:rPr>
          <w:rFonts w:ascii="Times New Roman" w:hAnsi="Times New Roman" w:cs="Times New Roman"/>
          <w:sz w:val="28"/>
          <w:szCs w:val="28"/>
        </w:rPr>
        <w:lastRenderedPageBreak/>
        <w:t>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10" w:history="1">
        <w:r w:rsidRPr="00CF7F09">
          <w:rPr>
            <w:rFonts w:ascii="Times New Roman" w:hAnsi="Times New Roman" w:cs="Times New Roman"/>
            <w:sz w:val="28"/>
            <w:szCs w:val="28"/>
          </w:rPr>
          <w:t>Кодексом</w:t>
        </w:r>
      </w:hyperlink>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w:t>
      </w:r>
      <w:r w:rsidRPr="00CF7F09">
        <w:rPr>
          <w:rFonts w:ascii="Times New Roman" w:hAnsi="Times New Roman" w:cs="Times New Roman"/>
          <w:sz w:val="28"/>
          <w:szCs w:val="28"/>
        </w:rPr>
        <w:lastRenderedPageBreak/>
        <w:t xml:space="preserve">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неполнородными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w:t>
      </w:r>
      <w:r w:rsidRPr="00CF7F09">
        <w:rPr>
          <w:rFonts w:ascii="Times New Roman" w:hAnsi="Times New Roman" w:cs="Times New Roman"/>
          <w:sz w:val="28"/>
          <w:szCs w:val="28"/>
        </w:rPr>
        <w:lastRenderedPageBreak/>
        <w:t>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1"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w:t>
      </w:r>
      <w:r w:rsidR="00BF1808" w:rsidRPr="00CF7F09">
        <w:rPr>
          <w:rFonts w:ascii="Times New Roman" w:hAnsi="Times New Roman" w:cs="Times New Roman"/>
          <w:sz w:val="28"/>
          <w:szCs w:val="28"/>
        </w:rPr>
        <w:lastRenderedPageBreak/>
        <w:t>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w:t>
      </w:r>
      <w:r w:rsidR="0001232C">
        <w:rPr>
          <w:rFonts w:ascii="Times New Roman" w:hAnsi="Times New Roman" w:cs="Times New Roman"/>
          <w:sz w:val="28"/>
          <w:szCs w:val="28"/>
        </w:rPr>
        <w:t>,</w:t>
      </w:r>
      <w:r w:rsidR="00F17CF0" w:rsidRPr="00CF7F09">
        <w:rPr>
          <w:rFonts w:ascii="Times New Roman" w:hAnsi="Times New Roman" w:cs="Times New Roman"/>
          <w:sz w:val="28"/>
          <w:szCs w:val="28"/>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1" w:name="_Toc529527578"/>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1"/>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при закупке работ, услуг - требования к их объему (или порядку его определения), составу и(или) содержанию, результатам, срокам и(или) </w:t>
      </w:r>
      <w:r w:rsidRPr="00CF7F09">
        <w:rPr>
          <w:rFonts w:ascii="Times New Roman" w:hAnsi="Times New Roman" w:cs="Times New Roman"/>
          <w:sz w:val="28"/>
          <w:szCs w:val="28"/>
        </w:rPr>
        <w:lastRenderedPageBreak/>
        <w:t>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2"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3"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Pr="00CF7F09"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2" w:name="_Toc529527579"/>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2"/>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 xml:space="preserve">и(или)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w:t>
      </w:r>
      <w:r w:rsidR="004F69A3" w:rsidRPr="00CF7F09">
        <w:rPr>
          <w:rFonts w:ascii="Times New Roman" w:hAnsi="Times New Roman" w:cs="Times New Roman"/>
          <w:sz w:val="28"/>
          <w:szCs w:val="28"/>
        </w:rPr>
        <w:lastRenderedPageBreak/>
        <w:t xml:space="preserve">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hyperlink r:id="rId14"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lastRenderedPageBreak/>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lastRenderedPageBreak/>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3" w:name="_Toc52952758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беспечениеисполнения договора</w:t>
      </w:r>
      <w:bookmarkEnd w:id="13"/>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4" w:name="Par5"/>
      <w:bookmarkEnd w:id="14"/>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 xml:space="preserve">Договор заключается после </w:t>
      </w:r>
      <w:r w:rsidR="009C5184" w:rsidRPr="00CF7F09">
        <w:rPr>
          <w:rFonts w:ascii="Times New Roman" w:hAnsi="Times New Roman" w:cs="Times New Roman"/>
          <w:sz w:val="28"/>
          <w:szCs w:val="28"/>
        </w:rPr>
        <w:lastRenderedPageBreak/>
        <w:t>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hyperlink r:id="rId15"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lastRenderedPageBreak/>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lastRenderedPageBreak/>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непредоставления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5" w:name="_Toc529527581"/>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роведениеконкурентных закупок</w:t>
      </w:r>
      <w:bookmarkEnd w:id="15"/>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6" w:name="_Toc529527582"/>
      <w:bookmarkStart w:id="17"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словияприменения и порядок проведения открытого конкурса</w:t>
      </w:r>
      <w:bookmarkEnd w:id="16"/>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7"/>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lastRenderedPageBreak/>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w:t>
      </w:r>
      <w:r w:rsidR="005B348D" w:rsidRPr="00CF7F09">
        <w:rPr>
          <w:rFonts w:ascii="Times New Roman" w:eastAsia="Times New Roman" w:hAnsi="Times New Roman" w:cs="Times New Roman"/>
          <w:sz w:val="28"/>
          <w:szCs w:val="28"/>
          <w:lang w:eastAsia="ru-RU"/>
        </w:rPr>
        <w:lastRenderedPageBreak/>
        <w:t xml:space="preserve">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w:t>
      </w:r>
      <w:r w:rsidR="005B348D" w:rsidRPr="00CF7F09">
        <w:rPr>
          <w:rFonts w:ascii="Times New Roman" w:eastAsia="Calibri" w:hAnsi="Times New Roman" w:cs="Times New Roman"/>
          <w:sz w:val="28"/>
          <w:szCs w:val="28"/>
        </w:rPr>
        <w:lastRenderedPageBreak/>
        <w:t xml:space="preserve">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6"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A01BFF"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FC11F7">
        <w:rPr>
          <w:rFonts w:ascii="Times New Roman" w:eastAsia="Times New Roman" w:hAnsi="Times New Roman" w:cs="Times New Roman"/>
          <w:sz w:val="28"/>
          <w:szCs w:val="28"/>
          <w:lang w:eastAsia="ru-RU"/>
        </w:rPr>
        <w:br/>
      </w:r>
      <w:r w:rsidR="00A01BFF"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услуг),либо цена единицы товара, </w:t>
      </w:r>
      <w:r w:rsidR="00A01B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lastRenderedPageBreak/>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многолотовый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В случае проведения многолотового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либоформула цены, устанавливающая правила расчета сумм, подлежащих уплате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поставщику (исполнителю, подрядчику) в ходе исполнения договора, и максимальное значение цены договора, </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услуг),либоцена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w:t>
      </w:r>
      <w:r w:rsidRPr="00CF7F09">
        <w:rPr>
          <w:rFonts w:ascii="Times New Roman" w:eastAsia="Times New Roman" w:hAnsi="Times New Roman" w:cs="Times New Roman"/>
          <w:sz w:val="28"/>
          <w:szCs w:val="28"/>
          <w:lang w:eastAsia="ru-RU"/>
        </w:rPr>
        <w:lastRenderedPageBreak/>
        <w:t xml:space="preserve">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C725EB">
        <w:rPr>
          <w:rFonts w:ascii="Times New Roman" w:eastAsia="Times New Roman" w:hAnsi="Times New Roman" w:cs="Times New Roman"/>
          <w:sz w:val="28"/>
          <w:szCs w:val="28"/>
          <w:lang w:eastAsia="ru-RU"/>
        </w:rPr>
        <w:t>Российской Федерации</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w:t>
      </w:r>
      <w:r w:rsidRPr="00CF7F09">
        <w:rPr>
          <w:rFonts w:ascii="Times New Roman" w:eastAsia="Times New Roman" w:hAnsi="Times New Roman" w:cs="Times New Roman"/>
          <w:sz w:val="28"/>
          <w:szCs w:val="28"/>
          <w:lang w:eastAsia="zh-CN"/>
        </w:rPr>
        <w:lastRenderedPageBreak/>
        <w:t xml:space="preserve">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A6786C">
        <w:rPr>
          <w:rFonts w:ascii="Times New Roman" w:eastAsia="Times New Roman" w:hAnsi="Times New Roman" w:cs="Times New Roman"/>
          <w:sz w:val="28"/>
          <w:szCs w:val="28"/>
          <w:lang w:eastAsia="zh-CN"/>
        </w:rPr>
        <w:t xml:space="preserve">в том числе </w:t>
      </w:r>
      <w:r w:rsidR="00673648" w:rsidRPr="00A6786C">
        <w:rPr>
          <w:rFonts w:ascii="Times New Roman" w:eastAsia="Times New Roman" w:hAnsi="Times New Roman" w:cs="Times New Roman"/>
          <w:sz w:val="28"/>
          <w:szCs w:val="28"/>
          <w:lang w:eastAsia="zh-CN"/>
        </w:rPr>
        <w:lastRenderedPageBreak/>
        <w:t>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w:t>
      </w:r>
      <w:r w:rsidRPr="00CF7F09">
        <w:rPr>
          <w:rFonts w:ascii="Times New Roman" w:hAnsi="Times New Roman" w:cs="Times New Roman"/>
          <w:sz w:val="28"/>
          <w:szCs w:val="28"/>
        </w:rPr>
        <w:lastRenderedPageBreak/>
        <w:t xml:space="preserve">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w:t>
      </w:r>
      <w:r w:rsidRPr="00CF7F09">
        <w:rPr>
          <w:rFonts w:ascii="Times New Roman" w:hAnsi="Times New Roman" w:cs="Times New Roman"/>
          <w:sz w:val="28"/>
          <w:szCs w:val="28"/>
        </w:rPr>
        <w:lastRenderedPageBreak/>
        <w:t>обеспечения исполнения договора не являются крупной сделкой (сделкой</w:t>
      </w:r>
      <w:r w:rsidR="00691B90">
        <w:rPr>
          <w:rFonts w:ascii="Times New Roman" w:hAnsi="Times New Roman" w:cs="Times New Roman"/>
          <w:sz w:val="28"/>
          <w:szCs w:val="28"/>
        </w:rPr>
        <w:t>,</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w:t>
      </w:r>
      <w:r w:rsidRPr="00CF7F09">
        <w:rPr>
          <w:rFonts w:ascii="Times New Roman" w:hAnsi="Times New Roman" w:cs="Times New Roman"/>
          <w:sz w:val="28"/>
          <w:szCs w:val="28"/>
        </w:rPr>
        <w:lastRenderedPageBreak/>
        <w:t xml:space="preserve">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lastRenderedPageBreak/>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w:t>
      </w:r>
      <w:r w:rsidRPr="00CF7F09">
        <w:rPr>
          <w:rFonts w:ascii="Times New Roman" w:hAnsi="Times New Roman" w:cs="Times New Roman"/>
          <w:sz w:val="28"/>
          <w:szCs w:val="28"/>
        </w:rPr>
        <w:lastRenderedPageBreak/>
        <w:t>соответствующие легализационные надписи, апостили или иные предусмотренные законодательством</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w:t>
      </w:r>
      <w:r w:rsidR="005B348D" w:rsidRPr="00CF7F09">
        <w:rPr>
          <w:rFonts w:ascii="Times New Roman" w:eastAsia="Times New Roman" w:hAnsi="Times New Roman" w:cs="Times New Roman"/>
          <w:sz w:val="28"/>
          <w:szCs w:val="28"/>
          <w:lang w:eastAsia="ru-RU"/>
        </w:rPr>
        <w:lastRenderedPageBreak/>
        <w:t>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009E59AB" w:rsidRPr="00CF7F09">
        <w:rPr>
          <w:rFonts w:ascii="Times New Roman" w:hAnsi="Times New Roman" w:cs="Times New Roman"/>
          <w:sz w:val="28"/>
          <w:szCs w:val="28"/>
        </w:rPr>
        <w:t>непоступление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8"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8"/>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9"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w:t>
      </w:r>
      <w:r w:rsidR="005B348D" w:rsidRPr="00CF7F09">
        <w:rPr>
          <w:rFonts w:ascii="Times New Roman" w:eastAsia="Times New Roman" w:hAnsi="Times New Roman" w:cs="Times New Roman"/>
          <w:sz w:val="28"/>
          <w:szCs w:val="28"/>
          <w:lang w:eastAsia="ru-RU"/>
        </w:rPr>
        <w:lastRenderedPageBreak/>
        <w:t>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9"/>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20"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на участие в открытом конкурсе которого присвоен первый номер.</w:t>
      </w:r>
      <w:bookmarkStart w:id="21" w:name="_Hlk507961241"/>
      <w:bookmarkEnd w:id="20"/>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1"/>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w:t>
      </w:r>
      <w:r w:rsidR="005B348D" w:rsidRPr="00CF7F09">
        <w:rPr>
          <w:rFonts w:ascii="Times New Roman" w:eastAsia="Calibri" w:hAnsi="Times New Roman" w:cs="Times New Roman"/>
          <w:sz w:val="28"/>
          <w:szCs w:val="28"/>
        </w:rPr>
        <w:lastRenderedPageBreak/>
        <w:t xml:space="preserve">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w:t>
      </w:r>
      <w:r w:rsidR="00551879" w:rsidRPr="00CF7F09">
        <w:rPr>
          <w:rFonts w:ascii="Times New Roman" w:eastAsia="Times New Roman" w:hAnsi="Times New Roman" w:cs="Times New Roman"/>
          <w:sz w:val="28"/>
          <w:szCs w:val="28"/>
          <w:lang w:eastAsia="ru-RU"/>
        </w:rPr>
        <w:lastRenderedPageBreak/>
        <w:t xml:space="preserve">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2" w:name="_Toc529527583"/>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 xml:space="preserve">словияприменения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2"/>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Электронные документы участника закупки, Заказчика, оператора </w:t>
      </w:r>
      <w:r w:rsidR="00D672B0" w:rsidRPr="00CF7F09">
        <w:rPr>
          <w:rFonts w:ascii="Times New Roman" w:eastAsia="Times New Roman" w:hAnsi="Times New Roman" w:cs="Times New Roman"/>
          <w:sz w:val="28"/>
          <w:szCs w:val="28"/>
          <w:lang w:eastAsia="ru-RU"/>
        </w:rPr>
        <w:lastRenderedPageBreak/>
        <w:t>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а также уведомление об указанных разъяснениях лицу, направившему запрос о даче разъяснений, по адресу электронной </w:t>
      </w:r>
      <w:r w:rsidRPr="00CF7F09">
        <w:rPr>
          <w:rFonts w:ascii="Times New Roman" w:eastAsia="Times New Roman" w:hAnsi="Times New Roman" w:cs="Times New Roman"/>
          <w:sz w:val="28"/>
          <w:szCs w:val="28"/>
          <w:lang w:eastAsia="ru-RU"/>
        </w:rPr>
        <w:lastRenderedPageBreak/>
        <w:t>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w:t>
      </w:r>
      <w:r w:rsidR="007435D4" w:rsidRPr="00CF7F09">
        <w:rPr>
          <w:rFonts w:ascii="Times New Roman" w:eastAsia="Times New Roman" w:hAnsi="Times New Roman" w:cs="Times New Roman"/>
          <w:sz w:val="28"/>
          <w:szCs w:val="28"/>
          <w:lang w:eastAsia="ru-RU"/>
        </w:rPr>
        <w:lastRenderedPageBreak/>
        <w:t>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w:t>
      </w:r>
      <w:r w:rsidRPr="00CF7F09">
        <w:rPr>
          <w:rFonts w:ascii="Times New Roman" w:eastAsia="Times New Roman" w:hAnsi="Times New Roman" w:cs="Times New Roman"/>
          <w:sz w:val="28"/>
          <w:szCs w:val="28"/>
          <w:lang w:eastAsia="ru-RU"/>
        </w:rPr>
        <w:lastRenderedPageBreak/>
        <w:t xml:space="preserve">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w:t>
      </w:r>
      <w:r w:rsidRPr="00CF7F09">
        <w:rPr>
          <w:rFonts w:ascii="Times New Roman" w:eastAsia="Times New Roman" w:hAnsi="Times New Roman" w:cs="Times New Roman"/>
          <w:sz w:val="28"/>
          <w:szCs w:val="28"/>
          <w:lang w:eastAsia="ru-RU"/>
        </w:rPr>
        <w:lastRenderedPageBreak/>
        <w:t xml:space="preserve">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квалификационного отбора участников конкурса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в электронной форме о снижении цены договора, расходов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эксплуатацию и ремонт товаров, использование результатов работ, услуг.</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последовательность проведения этапов такого конкурса должна соответствовать очередности их перечисления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 Каждый этап конкурса в электронной форме может быть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установлены сроки проведения каждого этапа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w:t>
      </w:r>
      <w:r w:rsidRPr="00CF7F09">
        <w:rPr>
          <w:rFonts w:ascii="Times New Roman" w:eastAsia="Times New Roman" w:hAnsi="Times New Roman" w:cs="Times New Roman"/>
          <w:sz w:val="28"/>
          <w:szCs w:val="28"/>
          <w:lang w:eastAsia="ru-RU"/>
        </w:rPr>
        <w:lastRenderedPageBreak/>
        <w:t xml:space="preserve">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21813">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w:t>
      </w:r>
      <w:r w:rsidRPr="00CF7F09">
        <w:rPr>
          <w:rFonts w:ascii="Times New Roman" w:eastAsia="Times New Roman" w:hAnsi="Times New Roman" w:cs="Times New Roman"/>
          <w:sz w:val="28"/>
          <w:szCs w:val="28"/>
          <w:lang w:eastAsia="ru-RU"/>
        </w:rPr>
        <w:lastRenderedPageBreak/>
        <w:t>вправе вместе с окончательным предложением подать новое ценовое предложение;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r w:rsidRPr="00CF7F09">
        <w:rPr>
          <w:rFonts w:ascii="Times New Roman" w:eastAsia="Times New Roman" w:hAnsi="Times New Roman" w:cs="Times New Roman"/>
          <w:sz w:val="28"/>
          <w:szCs w:val="28"/>
          <w:lang w:eastAsia="ru-RU"/>
        </w:rPr>
        <w:lastRenderedPageBreak/>
        <w:t xml:space="preserve">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w:t>
      </w:r>
      <w:r w:rsidRPr="00CF7F09">
        <w:rPr>
          <w:rFonts w:ascii="Times New Roman" w:eastAsia="Times New Roman" w:hAnsi="Times New Roman" w:cs="Times New Roman"/>
          <w:sz w:val="28"/>
          <w:szCs w:val="28"/>
          <w:lang w:eastAsia="ru-RU"/>
        </w:rPr>
        <w:lastRenderedPageBreak/>
        <w:t xml:space="preserve">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w:t>
      </w:r>
      <w:r w:rsidRPr="00CF7F09">
        <w:rPr>
          <w:rFonts w:ascii="Times New Roman" w:eastAsia="Times New Roman" w:hAnsi="Times New Roman" w:cs="Times New Roman"/>
          <w:sz w:val="28"/>
          <w:szCs w:val="28"/>
          <w:lang w:eastAsia="ru-RU"/>
        </w:rPr>
        <w:lastRenderedPageBreak/>
        <w:t xml:space="preserve">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подача дополнительных ценовых предложений проводится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в день, указанный в извещении о проведении конкурса в электронной форме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Информация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7435D4" w:rsidRPr="00CF7F09" w:rsidRDefault="007C259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7435D4" w:rsidRPr="00CF7F09">
        <w:rPr>
          <w:rFonts w:ascii="Times New Roman" w:eastAsia="Times New Roman" w:hAnsi="Times New Roman" w:cs="Times New Roman"/>
          <w:sz w:val="28"/>
          <w:szCs w:val="28"/>
          <w:lang w:eastAsia="ru-RU"/>
        </w:rPr>
        <w:t xml:space="preserve">продолжительность приема дополнительных ценовых предложений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от участников конкурса в электронной форме составляет три часа.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xml:space="preserve">, в том числеквалификационным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непредоставления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неразмещения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w:t>
      </w:r>
      <w:r w:rsidR="00DA5269" w:rsidRPr="00CF7F09">
        <w:rPr>
          <w:rFonts w:ascii="Times New Roman" w:hAnsi="Times New Roman" w:cs="Times New Roman"/>
          <w:sz w:val="28"/>
          <w:szCs w:val="28"/>
        </w:rPr>
        <w:lastRenderedPageBreak/>
        <w:t xml:space="preserve">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 xml:space="preserve">рассмотренияпервых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lastRenderedPageBreak/>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w:t>
      </w:r>
      <w:r w:rsidRPr="00CF7F09">
        <w:rPr>
          <w:rFonts w:ascii="Times New Roman" w:eastAsia="Times New Roman" w:hAnsi="Times New Roman" w:cs="Times New Roman"/>
          <w:sz w:val="28"/>
          <w:szCs w:val="28"/>
          <w:lang w:eastAsia="ru-RU"/>
        </w:rPr>
        <w:lastRenderedPageBreak/>
        <w:t>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xml:space="preserve">, оценказаявок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w:t>
      </w:r>
      <w:r w:rsidR="007435D4" w:rsidRPr="00CF7F09">
        <w:rPr>
          <w:rFonts w:ascii="Times New Roman" w:eastAsia="Times New Roman" w:hAnsi="Times New Roman" w:cs="Times New Roman"/>
          <w:sz w:val="28"/>
          <w:szCs w:val="28"/>
          <w:lang w:eastAsia="ru-RU"/>
        </w:rPr>
        <w:lastRenderedPageBreak/>
        <w:t xml:space="preserve">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 xml:space="preserve">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w:t>
      </w:r>
      <w:r w:rsidR="0061792E" w:rsidRPr="00CF7F09">
        <w:rPr>
          <w:rFonts w:ascii="Times New Roman" w:eastAsia="Times New Roman" w:hAnsi="Times New Roman" w:cs="Times New Roman"/>
          <w:sz w:val="28"/>
          <w:szCs w:val="28"/>
          <w:lang w:eastAsia="ru-RU"/>
        </w:rPr>
        <w:lastRenderedPageBreak/>
        <w:t>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3" w:name="_Toc529527584"/>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словияприменения и порядок проведения закрытого конкурса</w:t>
      </w:r>
      <w:bookmarkEnd w:id="23"/>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BA3299" w:rsidRPr="00CF7F09">
        <w:rPr>
          <w:rFonts w:ascii="Times New Roman" w:eastAsia="Calibri" w:hAnsi="Times New Roman" w:cs="Times New Roman"/>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00C1397E">
        <w:rPr>
          <w:rFonts w:ascii="Times New Roman" w:eastAsia="Calibri" w:hAnsi="Times New Roman" w:cs="Times New Roman"/>
          <w:sz w:val="28"/>
          <w:szCs w:val="28"/>
        </w:rPr>
        <w:br/>
      </w:r>
      <w:r w:rsidR="00BA3299" w:rsidRPr="00CF7F09">
        <w:rPr>
          <w:rFonts w:ascii="Times New Roman" w:eastAsia="Calibri" w:hAnsi="Times New Roman" w:cs="Times New Roman"/>
          <w:sz w:val="28"/>
          <w:szCs w:val="28"/>
        </w:rPr>
        <w:t xml:space="preserve">к Положению о закупке (приложение № 1),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BA3299" w:rsidRPr="00CF7F09">
        <w:rPr>
          <w:rFonts w:ascii="Times New Roman" w:eastAsia="Calibri" w:hAnsi="Times New Roman" w:cs="Times New Roman"/>
          <w:sz w:val="28"/>
          <w:szCs w:val="28"/>
        </w:rPr>
        <w:t xml:space="preserve">принято решение в соответствии с </w:t>
      </w:r>
      <w:hyperlink r:id="rId17" w:history="1">
        <w:r w:rsidR="00BA3299" w:rsidRPr="00CF7F09">
          <w:rPr>
            <w:rFonts w:ascii="Times New Roman" w:eastAsia="Calibri" w:hAnsi="Times New Roman" w:cs="Times New Roman"/>
            <w:sz w:val="28"/>
            <w:szCs w:val="28"/>
          </w:rPr>
          <w:t>частью 16 статьи 4</w:t>
        </w:r>
      </w:hyperlink>
      <w:r w:rsidR="00BA3299" w:rsidRPr="00CF7F09">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w:t>
      </w:r>
      <w:r w:rsidRPr="00CF7F09">
        <w:rPr>
          <w:rFonts w:ascii="Times New Roman" w:eastAsia="Calibri" w:hAnsi="Times New Roman" w:cs="Times New Roman"/>
          <w:sz w:val="28"/>
          <w:szCs w:val="28"/>
        </w:rPr>
        <w:lastRenderedPageBreak/>
        <w:t xml:space="preserve">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видео-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529527585"/>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 xml:space="preserve">словияприменения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4"/>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аукциона в электронной формепризнается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xml:space="preserve">, и которое предложило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w:t>
      </w:r>
      <w:r w:rsidR="00842178" w:rsidRPr="00CF7F09">
        <w:rPr>
          <w:rFonts w:ascii="Times New Roman" w:eastAsia="Times New Roman" w:hAnsi="Times New Roman" w:cs="Times New Roman"/>
          <w:sz w:val="28"/>
          <w:szCs w:val="28"/>
          <w:lang w:eastAsia="ru-RU"/>
        </w:rPr>
        <w:lastRenderedPageBreak/>
        <w:t xml:space="preserve">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lastRenderedPageBreak/>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CF7F09">
        <w:rPr>
          <w:rFonts w:ascii="Times New Roman" w:eastAsia="Calibri" w:hAnsi="Times New Roman" w:cs="Times New Roman"/>
          <w:sz w:val="28"/>
          <w:szCs w:val="28"/>
        </w:rPr>
        <w:lastRenderedPageBreak/>
        <w:t>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w:t>
      </w:r>
      <w:r w:rsidR="00506C55" w:rsidRPr="00CF7F09">
        <w:rPr>
          <w:rFonts w:ascii="Times New Roman" w:eastAsia="Times New Roman" w:hAnsi="Times New Roman" w:cs="Times New Roman"/>
          <w:sz w:val="28"/>
          <w:szCs w:val="28"/>
          <w:lang w:eastAsia="ru-RU"/>
        </w:rPr>
        <w:lastRenderedPageBreak/>
        <w:t xml:space="preserve">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w:t>
      </w:r>
      <w:r w:rsidRPr="00CF7F09">
        <w:rPr>
          <w:rFonts w:ascii="Times New Roman" w:eastAsia="Times New Roman" w:hAnsi="Times New Roman" w:cs="Times New Roman"/>
          <w:sz w:val="28"/>
          <w:szCs w:val="28"/>
          <w:lang w:eastAsia="zh-CN"/>
        </w:rPr>
        <w:lastRenderedPageBreak/>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w:t>
      </w:r>
      <w:r w:rsidRPr="00CF7F09">
        <w:rPr>
          <w:rFonts w:ascii="Times New Roman" w:hAnsi="Times New Roman" w:cs="Times New Roman"/>
          <w:sz w:val="28"/>
          <w:szCs w:val="28"/>
        </w:rPr>
        <w:lastRenderedPageBreak/>
        <w:t xml:space="preserve">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lastRenderedPageBreak/>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 требованиями документации о закупке.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 его соответствии требованиям (если такие требования установлены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закупке) и об иных условиях исполнения договора.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непредоставления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неразмещения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в аукционев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w:t>
      </w:r>
      <w:r w:rsidR="00506C55" w:rsidRPr="00CF7F09">
        <w:rPr>
          <w:rFonts w:ascii="Times New Roman" w:hAnsi="Times New Roman" w:cs="Times New Roman"/>
          <w:sz w:val="28"/>
          <w:szCs w:val="28"/>
        </w:rPr>
        <w:lastRenderedPageBreak/>
        <w:t xml:space="preserve">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lastRenderedPageBreak/>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lastRenderedPageBreak/>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5" w:name="_Toc529527586"/>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словияприменения и порядок проведения закрытого аукциона</w:t>
      </w:r>
      <w:bookmarkEnd w:id="25"/>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9328C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перечень, являющийся приложением к Положению о закупке (приложение № 1), и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0E70FF" w:rsidRPr="00CF7F09">
        <w:rPr>
          <w:rFonts w:ascii="Times New Roman" w:eastAsia="Calibri" w:hAnsi="Times New Roman" w:cs="Times New Roman"/>
          <w:sz w:val="28"/>
          <w:szCs w:val="28"/>
        </w:rPr>
        <w:t xml:space="preserve">принято решение в соответствии с </w:t>
      </w:r>
      <w:hyperlink r:id="rId18"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w:t>
      </w:r>
      <w:r w:rsidR="000E70FF" w:rsidRPr="00CF7F09">
        <w:rPr>
          <w:rFonts w:ascii="Times New Roman" w:eastAsia="Calibri" w:hAnsi="Times New Roman" w:cs="Times New Roman"/>
          <w:sz w:val="28"/>
          <w:szCs w:val="28"/>
        </w:rPr>
        <w:lastRenderedPageBreak/>
        <w:t xml:space="preserve">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w:t>
      </w:r>
      <w:r w:rsidR="000E70FF" w:rsidRPr="00CF7F09">
        <w:rPr>
          <w:rFonts w:ascii="Times New Roman" w:eastAsia="Calibri" w:hAnsi="Times New Roman" w:cs="Times New Roman"/>
          <w:sz w:val="28"/>
          <w:szCs w:val="28"/>
        </w:rPr>
        <w:lastRenderedPageBreak/>
        <w:t xml:space="preserve">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9"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lastRenderedPageBreak/>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многолотового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w:t>
      </w:r>
      <w:r w:rsidR="002D74CE">
        <w:rPr>
          <w:rFonts w:ascii="Times New Roman" w:eastAsia="Times New Roman" w:hAnsi="Times New Roman" w:cs="Times New Roman"/>
          <w:sz w:val="28"/>
          <w:szCs w:val="28"/>
          <w:lang w:eastAsia="ru-RU"/>
        </w:rPr>
        <w:t>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w:t>
      </w:r>
      <w:r w:rsidRPr="00CF7F09">
        <w:rPr>
          <w:rFonts w:ascii="Times New Roman" w:eastAsia="Times New Roman" w:hAnsi="Times New Roman" w:cs="Times New Roman"/>
          <w:sz w:val="28"/>
          <w:szCs w:val="28"/>
          <w:lang w:eastAsia="ru-RU"/>
        </w:rPr>
        <w:lastRenderedPageBreak/>
        <w:t xml:space="preserve">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lastRenderedPageBreak/>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w:t>
      </w:r>
      <w:r w:rsidR="00EF2A5F" w:rsidRPr="00CF7F09">
        <w:rPr>
          <w:rFonts w:ascii="Times New Roman" w:hAnsi="Times New Roman" w:cs="Times New Roman"/>
          <w:sz w:val="28"/>
          <w:szCs w:val="28"/>
        </w:rPr>
        <w:lastRenderedPageBreak/>
        <w:t xml:space="preserve">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w:t>
      </w:r>
      <w:r w:rsidRPr="00CF7F09">
        <w:rPr>
          <w:rFonts w:ascii="Times New Roman" w:hAnsi="Times New Roman" w:cs="Times New Roman"/>
          <w:sz w:val="28"/>
          <w:szCs w:val="28"/>
        </w:rPr>
        <w:lastRenderedPageBreak/>
        <w:t xml:space="preserve">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w:t>
      </w:r>
      <w:r w:rsidRPr="00CF7F09">
        <w:rPr>
          <w:rFonts w:ascii="Times New Roman" w:hAnsi="Times New Roman" w:cs="Times New Roman"/>
          <w:sz w:val="28"/>
          <w:szCs w:val="28"/>
        </w:rPr>
        <w:lastRenderedPageBreak/>
        <w:t xml:space="preserve">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w:t>
      </w:r>
      <w:r w:rsidRPr="00CF7F09">
        <w:rPr>
          <w:rFonts w:ascii="Times New Roman" w:hAnsi="Times New Roman" w:cs="Times New Roman"/>
          <w:sz w:val="28"/>
          <w:szCs w:val="28"/>
        </w:rPr>
        <w:lastRenderedPageBreak/>
        <w:t>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документации о закрытом аукционе содержится требование </w:t>
      </w:r>
      <w:r w:rsidRPr="00CF7F09">
        <w:rPr>
          <w:rFonts w:ascii="Times New Roman" w:hAnsi="Times New Roman" w:cs="Times New Roman"/>
          <w:sz w:val="28"/>
          <w:szCs w:val="28"/>
        </w:rPr>
        <w:lastRenderedPageBreak/>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r w:rsidRPr="00CF7F09">
        <w:rPr>
          <w:rFonts w:ascii="Times New Roman" w:hAnsi="Times New Roman" w:cs="Times New Roman"/>
          <w:sz w:val="28"/>
          <w:szCs w:val="28"/>
        </w:rPr>
        <w:lastRenderedPageBreak/>
        <w:t xml:space="preserve">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(лота)при условии, что поданные ранее этим участником заявки на участие в закрытом аукционе не отозваны,</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закрытом аукционе, которые </w:t>
      </w:r>
      <w:r w:rsidRPr="00CF7F09">
        <w:rPr>
          <w:rFonts w:ascii="Times New Roman" w:hAnsi="Times New Roman" w:cs="Times New Roman"/>
          <w:sz w:val="28"/>
          <w:szCs w:val="28"/>
        </w:rPr>
        <w:lastRenderedPageBreak/>
        <w:t>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209"/>
      <w:bookmarkEnd w:id="26"/>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100798"/>
      <w:bookmarkEnd w:id="27"/>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8" w:name="dst391"/>
      <w:bookmarkStart w:id="29" w:name="dst212"/>
      <w:bookmarkEnd w:id="28"/>
      <w:bookmarkEnd w:id="29"/>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0" w:name="dst213"/>
      <w:bookmarkStart w:id="31" w:name="dst214"/>
      <w:bookmarkEnd w:id="30"/>
      <w:bookmarkEnd w:id="31"/>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w:t>
      </w:r>
      <w:r w:rsidRPr="00CF7F09">
        <w:rPr>
          <w:rFonts w:ascii="Times New Roman" w:eastAsia="Times New Roman" w:hAnsi="Times New Roman" w:cs="Times New Roman"/>
          <w:sz w:val="28"/>
          <w:szCs w:val="28"/>
          <w:lang w:eastAsia="ru-RU"/>
        </w:rPr>
        <w:lastRenderedPageBreak/>
        <w:t xml:space="preserve">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392"/>
      <w:bookmarkEnd w:id="32"/>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7"/>
      <w:bookmarkEnd w:id="33"/>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8"/>
      <w:bookmarkEnd w:id="34"/>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19"/>
      <w:bookmarkEnd w:id="35"/>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6" w:name="dst220"/>
      <w:bookmarkEnd w:id="36"/>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w:t>
      </w:r>
      <w:r w:rsidR="000E70FF" w:rsidRPr="00CF7F09">
        <w:rPr>
          <w:rFonts w:ascii="Times New Roman" w:eastAsia="Times New Roman" w:hAnsi="Times New Roman" w:cs="Times New Roman"/>
          <w:sz w:val="28"/>
          <w:szCs w:val="28"/>
          <w:lang w:eastAsia="ru-RU"/>
        </w:rPr>
        <w:lastRenderedPageBreak/>
        <w:t>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7" w:name="dst1001"/>
      <w:bookmarkEnd w:id="37"/>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w:t>
      </w:r>
      <w:r w:rsidR="000E70FF" w:rsidRPr="00CF7F09">
        <w:rPr>
          <w:rFonts w:ascii="Times New Roman" w:eastAsia="Times New Roman" w:hAnsi="Times New Roman" w:cs="Times New Roman"/>
          <w:sz w:val="28"/>
          <w:szCs w:val="28"/>
          <w:lang w:eastAsia="ru-RU"/>
        </w:rPr>
        <w:lastRenderedPageBreak/>
        <w:t>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закрытый аукцион признан несостоявшимся, </w:t>
      </w:r>
      <w:r w:rsidR="000E70FF" w:rsidRPr="00CF7F09">
        <w:rPr>
          <w:rFonts w:ascii="Times New Roman" w:eastAsia="Times New Roman" w:hAnsi="Times New Roman" w:cs="Times New Roman"/>
          <w:sz w:val="28"/>
          <w:szCs w:val="28"/>
          <w:lang w:eastAsia="ru-RU"/>
        </w:rPr>
        <w:lastRenderedPageBreak/>
        <w:t>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529527587"/>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словияприменения и порядок проведения открытого запроса котировок в электронной форме</w:t>
      </w:r>
      <w:bookmarkEnd w:id="38"/>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Электронные документы участника закупки, Заказчика, оператора </w:t>
      </w:r>
      <w:r w:rsidR="00641374" w:rsidRPr="00CF7F09">
        <w:rPr>
          <w:rFonts w:ascii="Times New Roman" w:eastAsia="Times New Roman" w:hAnsi="Times New Roman" w:cs="Times New Roman"/>
          <w:sz w:val="28"/>
          <w:szCs w:val="28"/>
          <w:lang w:eastAsia="ru-RU"/>
        </w:rPr>
        <w:lastRenderedPageBreak/>
        <w:t>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а также уведомление об указанных разъяснениях </w:t>
      </w:r>
      <w:r w:rsidRPr="00CF7F09">
        <w:rPr>
          <w:rFonts w:ascii="Times New Roman" w:hAnsi="Times New Roman" w:cs="Times New Roman"/>
          <w:sz w:val="28"/>
          <w:szCs w:val="28"/>
        </w:rPr>
        <w:lastRenderedPageBreak/>
        <w:t>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об изменениях всем участникам запроса котировок в электронной форме, </w:t>
      </w:r>
      <w:r w:rsidRPr="00CF7F09">
        <w:rPr>
          <w:rFonts w:ascii="Times New Roman" w:hAnsi="Times New Roman" w:cs="Times New Roman"/>
          <w:sz w:val="28"/>
          <w:szCs w:val="28"/>
        </w:rPr>
        <w:lastRenderedPageBreak/>
        <w:t>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066B0B" w:rsidRPr="007F163D">
        <w:rPr>
          <w:rFonts w:ascii="Times New Roman" w:hAnsi="Times New Roman" w:cs="Times New Roman"/>
          <w:sz w:val="28"/>
          <w:szCs w:val="28"/>
        </w:rPr>
        <w:t xml:space="preserve">сведения о начальной (максимальной) цене договора (цене лота), </w:t>
      </w:r>
      <w:r>
        <w:rPr>
          <w:rFonts w:ascii="Times New Roman" w:hAnsi="Times New Roman" w:cs="Times New Roman"/>
          <w:sz w:val="28"/>
          <w:szCs w:val="28"/>
        </w:rPr>
        <w:br/>
      </w:r>
      <w:r w:rsidR="00066B0B" w:rsidRPr="007F163D">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lastRenderedPageBreak/>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w:t>
      </w:r>
      <w:r w:rsidRPr="00CF7F09">
        <w:rPr>
          <w:rFonts w:ascii="Times New Roman" w:eastAsia="Times New Roman" w:hAnsi="Times New Roman" w:cs="Times New Roman"/>
          <w:sz w:val="28"/>
          <w:szCs w:val="28"/>
          <w:lang w:eastAsia="zh-CN"/>
        </w:rPr>
        <w:lastRenderedPageBreak/>
        <w:t xml:space="preserve">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 xml:space="preserve">о цене договора которого содержит лучшее условие по цене договора, </w:t>
      </w:r>
      <w:r w:rsidR="00066B0B" w:rsidRPr="00CF7F09">
        <w:rPr>
          <w:rFonts w:ascii="Times New Roman" w:eastAsia="Times New Roman" w:hAnsi="Times New Roman" w:cs="Times New Roman"/>
          <w:sz w:val="28"/>
          <w:szCs w:val="28"/>
          <w:lang w:eastAsia="zh-CN"/>
        </w:rPr>
        <w:lastRenderedPageBreak/>
        <w:t>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направляет оператору электронной площадки заявку </w:t>
      </w:r>
      <w:r w:rsidR="00066B0B" w:rsidRPr="00CF7F09">
        <w:rPr>
          <w:rFonts w:ascii="Times New Roman" w:hAnsi="Times New Roman" w:cs="Times New Roman"/>
          <w:sz w:val="28"/>
          <w:szCs w:val="28"/>
        </w:rPr>
        <w:lastRenderedPageBreak/>
        <w:t xml:space="preserve">на участие в запросе котировок в электронной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r w:rsidR="00034790" w:rsidRPr="00265455">
        <w:rPr>
          <w:rFonts w:ascii="Times New Roman" w:eastAsia="Times New Roman" w:hAnsi="Times New Roman" w:cs="Times New Roman"/>
          <w:sz w:val="28"/>
          <w:szCs w:val="28"/>
          <w:lang w:eastAsia="ru-RU"/>
        </w:rPr>
        <w:t xml:space="preserve">непоступление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неразмещения оператором электронной площадки протокола </w:t>
      </w:r>
      <w:r w:rsidR="00B31476" w:rsidRPr="00CF7F09">
        <w:rPr>
          <w:rFonts w:ascii="Times New Roman" w:hAnsi="Times New Roman" w:cs="Times New Roman"/>
          <w:sz w:val="28"/>
          <w:szCs w:val="28"/>
        </w:rPr>
        <w:lastRenderedPageBreak/>
        <w:t xml:space="preserve">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w:t>
      </w:r>
      <w:r w:rsidR="000D0A11" w:rsidRPr="00CF7F09">
        <w:rPr>
          <w:rFonts w:ascii="Times New Roman" w:eastAsia="Times New Roman" w:hAnsi="Times New Roman" w:cs="Times New Roman"/>
          <w:sz w:val="28"/>
          <w:szCs w:val="28"/>
          <w:lang w:eastAsia="zh-CN"/>
        </w:rPr>
        <w:lastRenderedPageBreak/>
        <w:t xml:space="preserve">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9" w:name="_Toc529527588"/>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словияприменения и порядок проведения закрытого запроса котировок</w:t>
      </w:r>
      <w:bookmarkEnd w:id="39"/>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запроса котировок может осуществляться, если предметом </w:t>
      </w:r>
      <w:r w:rsidR="000E70FF" w:rsidRPr="00CF7F09">
        <w:rPr>
          <w:rFonts w:ascii="Times New Roman" w:eastAsia="Times New Roman" w:hAnsi="Times New Roman" w:cs="Times New Roman"/>
          <w:sz w:val="28"/>
          <w:szCs w:val="28"/>
          <w:lang w:eastAsia="ru-RU"/>
        </w:rPr>
        <w:lastRenderedPageBreak/>
        <w:t xml:space="preserve">закупки </w:t>
      </w:r>
      <w:bookmarkStart w:id="40" w:name="_Hlk507927744"/>
      <w:r w:rsidR="000E70FF" w:rsidRPr="00CF7F09">
        <w:rPr>
          <w:rFonts w:ascii="Times New Roman" w:eastAsia="Times New Roman" w:hAnsi="Times New Roman" w:cs="Times New Roman"/>
          <w:sz w:val="28"/>
          <w:szCs w:val="28"/>
          <w:lang w:eastAsia="ru-RU"/>
        </w:rPr>
        <w:t xml:space="preserve">являются любые виды товаров, работ, услуг, но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0E70FF" w:rsidRPr="00CF7F09">
        <w:rPr>
          <w:rFonts w:ascii="Times New Roman" w:eastAsia="Calibri" w:hAnsi="Times New Roman" w:cs="Times New Roman"/>
          <w:sz w:val="28"/>
          <w:szCs w:val="28"/>
        </w:rPr>
        <w:t xml:space="preserve">принято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соответствии с </w:t>
      </w:r>
      <w:hyperlink r:id="rId20"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 </w:t>
      </w:r>
      <w:r w:rsidR="0069517A">
        <w:rPr>
          <w:rFonts w:ascii="Times New Roman" w:eastAsia="Calibri" w:hAnsi="Times New Roman" w:cs="Times New Roman"/>
          <w:sz w:val="28"/>
          <w:szCs w:val="28"/>
        </w:rPr>
        <w:br/>
      </w:r>
      <w:r w:rsidR="000E70FF" w:rsidRPr="00CF7F09">
        <w:rPr>
          <w:rFonts w:ascii="Times New Roman" w:eastAsia="Times New Roman" w:hAnsi="Times New Roman" w:cs="Times New Roman"/>
          <w:sz w:val="28"/>
          <w:szCs w:val="28"/>
          <w:lang w:eastAsia="ru-RU"/>
        </w:rPr>
        <w:t>а начальная (максимальная) цена договора составляет не более семи миллионов рублей.</w:t>
      </w:r>
      <w:bookmarkEnd w:id="40"/>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1"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1"/>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w:t>
      </w:r>
      <w:r w:rsidR="000E70FF" w:rsidRPr="00CF7F09">
        <w:rPr>
          <w:rFonts w:ascii="Times New Roman" w:eastAsia="Times New Roman" w:hAnsi="Times New Roman" w:cs="Times New Roman"/>
          <w:sz w:val="28"/>
          <w:szCs w:val="28"/>
          <w:lang w:eastAsia="ru-RU"/>
        </w:rPr>
        <w:lastRenderedPageBreak/>
        <w:t xml:space="preserve">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w:t>
      </w:r>
      <w:r w:rsidR="000E70FF" w:rsidRPr="00CF7F09">
        <w:rPr>
          <w:rFonts w:ascii="Times New Roman" w:eastAsia="Calibri" w:hAnsi="Times New Roman" w:cs="Times New Roman"/>
          <w:sz w:val="28"/>
          <w:szCs w:val="28"/>
        </w:rPr>
        <w:lastRenderedPageBreak/>
        <w:t xml:space="preserve">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1"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 </w:t>
      </w:r>
      <w:r w:rsidR="000E70FF"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w:t>
      </w:r>
      <w:r w:rsidR="000E70FF" w:rsidRPr="00CF7F09">
        <w:rPr>
          <w:rFonts w:ascii="Times New Roman" w:eastAsia="Times New Roman" w:hAnsi="Times New Roman" w:cs="Times New Roman"/>
          <w:sz w:val="28"/>
          <w:szCs w:val="28"/>
          <w:lang w:eastAsia="ru-RU"/>
        </w:rPr>
        <w:lastRenderedPageBreak/>
        <w:t xml:space="preserve">Заказчиком поставщику (исполнителю, подрядчику) в ходе исполнения договора, и максимальное значение цены договора, а также сведения </w:t>
      </w:r>
      <w:r>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0E70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2" w:name="_Hlk507932961"/>
      <w:r w:rsidRPr="00CF7F09">
        <w:rPr>
          <w:rFonts w:ascii="Times New Roman" w:eastAsia="Times New Roman" w:hAnsi="Times New Roman" w:cs="Times New Roman"/>
          <w:sz w:val="28"/>
          <w:szCs w:val="28"/>
          <w:lang w:eastAsia="zh-CN"/>
        </w:rPr>
        <w:t>закрытом запросе котировок</w:t>
      </w:r>
      <w:bookmarkEnd w:id="42"/>
      <w:r w:rsidR="000C6E9D">
        <w:rPr>
          <w:rFonts w:ascii="Times New Roman" w:eastAsia="Times New Roman" w:hAnsi="Times New Roman" w:cs="Times New Roman"/>
          <w:sz w:val="28"/>
          <w:szCs w:val="28"/>
          <w:lang w:eastAsia="zh-CN"/>
        </w:rPr>
        <w:t>,</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0E70FF" w:rsidRPr="00CF7F09">
        <w:rPr>
          <w:rFonts w:ascii="Times New Roman" w:eastAsia="Times New Roman" w:hAnsi="Times New Roman" w:cs="Times New Roman"/>
          <w:sz w:val="28"/>
          <w:szCs w:val="28"/>
          <w:lang w:eastAsia="ru-RU"/>
        </w:rPr>
        <w:lastRenderedPageBreak/>
        <w:t>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CF7F09">
        <w:rPr>
          <w:rFonts w:ascii="Times New Roman" w:eastAsia="Times New Roman" w:hAnsi="Times New Roman" w:cs="Times New Roman"/>
          <w:sz w:val="28"/>
          <w:szCs w:val="28"/>
          <w:lang w:eastAsia="zh-CN"/>
        </w:rPr>
        <w:lastRenderedPageBreak/>
        <w:t xml:space="preserve">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3"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3"/>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w:t>
      </w:r>
      <w:r w:rsidR="00B96954" w:rsidRPr="00CF7F09">
        <w:rPr>
          <w:rFonts w:ascii="Times New Roman" w:eastAsia="Times New Roman" w:hAnsi="Times New Roman" w:cs="Times New Roman"/>
          <w:sz w:val="28"/>
          <w:szCs w:val="28"/>
          <w:lang w:eastAsia="ru-RU"/>
        </w:rPr>
        <w:lastRenderedPageBreak/>
        <w:t xml:space="preserve">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r w:rsidRPr="00CF7F09">
        <w:rPr>
          <w:rFonts w:ascii="Times New Roman" w:hAnsi="Times New Roman" w:cs="Times New Roman"/>
          <w:sz w:val="28"/>
          <w:szCs w:val="28"/>
        </w:rPr>
        <w:t>непоступление до даты рассмотрения заявок на участие в закрытом запросе котировок на счет, который указан Заказчиком в документации</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заявки на участие в закрытом запросе котировок представлены </w:t>
      </w:r>
      <w:r w:rsidRPr="00CF7F09">
        <w:rPr>
          <w:rFonts w:ascii="Times New Roman" w:hAnsi="Times New Roman" w:cs="Times New Roman"/>
          <w:sz w:val="28"/>
          <w:szCs w:val="28"/>
        </w:rPr>
        <w:lastRenderedPageBreak/>
        <w:t>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поданных участниками закупки, признанными участниками закрытого запроса котировок путем сравнения </w:t>
      </w:r>
      <w:r w:rsidR="000E70FF" w:rsidRPr="00CF7F09">
        <w:rPr>
          <w:rFonts w:ascii="Times New Roman" w:eastAsia="Times New Roman" w:hAnsi="Times New Roman" w:cs="Times New Roman"/>
          <w:sz w:val="28"/>
          <w:szCs w:val="28"/>
          <w:lang w:eastAsia="ru-RU"/>
        </w:rPr>
        <w:lastRenderedPageBreak/>
        <w:t>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w:t>
      </w:r>
      <w:r w:rsidR="000E70FF" w:rsidRPr="00CF7F09">
        <w:rPr>
          <w:rFonts w:ascii="Times New Roman" w:eastAsia="Calibri" w:hAnsi="Times New Roman" w:cs="Times New Roman"/>
          <w:sz w:val="28"/>
          <w:szCs w:val="28"/>
        </w:rPr>
        <w:lastRenderedPageBreak/>
        <w:t xml:space="preserve">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w:t>
      </w:r>
      <w:r w:rsidRPr="00CF7F09">
        <w:rPr>
          <w:rFonts w:ascii="Times New Roman" w:eastAsia="Times New Roman" w:hAnsi="Times New Roman" w:cs="Times New Roman"/>
          <w:sz w:val="28"/>
          <w:szCs w:val="28"/>
          <w:lang w:eastAsia="ru-RU"/>
        </w:rPr>
        <w:lastRenderedPageBreak/>
        <w:t>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 xml:space="preserve">закрытого </w:t>
      </w:r>
      <w:r w:rsidR="000E70FF" w:rsidRPr="00CF7F09">
        <w:rPr>
          <w:rFonts w:ascii="Times New Roman" w:eastAsia="Times New Roman" w:hAnsi="Times New Roman" w:cs="Times New Roman"/>
          <w:sz w:val="28"/>
          <w:szCs w:val="28"/>
          <w:lang w:eastAsia="zh-CN"/>
        </w:rPr>
        <w:lastRenderedPageBreak/>
        <w:t>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E06AB9" w:rsidRDefault="00E06AB9"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E06AB9" w:rsidRDefault="00E06AB9"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E06AB9" w:rsidRPr="00CF7F09" w:rsidRDefault="00E06AB9"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4" w:name="_Toc529527589"/>
      <w:r w:rsidRPr="00CF7F09">
        <w:rPr>
          <w:rFonts w:ascii="Times New Roman" w:eastAsia="Times New Roman" w:hAnsi="Times New Roman" w:cs="Times New Roman"/>
          <w:sz w:val="28"/>
          <w:szCs w:val="28"/>
          <w:lang w:eastAsia="ru-RU"/>
        </w:rPr>
        <w:lastRenderedPageBreak/>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словияприменения и порядок проведения открытого запроса предложений в электронной форме</w:t>
      </w:r>
      <w:bookmarkEnd w:id="44"/>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закупке требований о выполнении дополнительных работ (услуг), например, требованийк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5"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5"/>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w:t>
      </w:r>
      <w:r w:rsidR="005813EF" w:rsidRPr="00CF7F09">
        <w:rPr>
          <w:rFonts w:ascii="Times New Roman" w:eastAsia="Times New Roman" w:hAnsi="Times New Roman" w:cs="Times New Roman"/>
          <w:sz w:val="28"/>
          <w:szCs w:val="28"/>
          <w:lang w:eastAsia="ru-RU"/>
        </w:rPr>
        <w:lastRenderedPageBreak/>
        <w:t>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Pr="00CF7F09">
        <w:rPr>
          <w:rFonts w:ascii="Times New Roman" w:hAnsi="Times New Roman" w:cs="Times New Roman"/>
          <w:sz w:val="28"/>
          <w:szCs w:val="28"/>
        </w:rPr>
        <w:lastRenderedPageBreak/>
        <w:t xml:space="preserve">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срок и порядок его предоставления участником </w:t>
      </w:r>
      <w:r w:rsidRPr="00CF7F09">
        <w:rPr>
          <w:rFonts w:ascii="Times New Roman" w:hAnsi="Times New Roman" w:cs="Times New Roman"/>
          <w:sz w:val="28"/>
          <w:szCs w:val="28"/>
        </w:rPr>
        <w:lastRenderedPageBreak/>
        <w:t>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w:t>
      </w:r>
      <w:r w:rsidRPr="00634EE1">
        <w:rPr>
          <w:rFonts w:ascii="Times New Roman" w:hAnsi="Times New Roman" w:cs="Times New Roman"/>
          <w:sz w:val="28"/>
          <w:szCs w:val="28"/>
        </w:rPr>
        <w:lastRenderedPageBreak/>
        <w:t>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lastRenderedPageBreak/>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w:t>
      </w:r>
      <w:r w:rsidRPr="00CF7F09">
        <w:rPr>
          <w:rFonts w:ascii="Times New Roman" w:eastAsia="Times New Roman" w:hAnsi="Times New Roman" w:cs="Times New Roman"/>
          <w:sz w:val="28"/>
          <w:szCs w:val="28"/>
          <w:lang w:eastAsia="zh-CN"/>
        </w:rPr>
        <w:lastRenderedPageBreak/>
        <w:t>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непредоставления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По результатам рассмотренияпервых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w:t>
      </w:r>
      <w:r w:rsidR="005813EF" w:rsidRPr="00CF7F09">
        <w:rPr>
          <w:rFonts w:ascii="Times New Roman" w:hAnsi="Times New Roman" w:cs="Times New Roman"/>
          <w:sz w:val="28"/>
          <w:szCs w:val="28"/>
        </w:rPr>
        <w:lastRenderedPageBreak/>
        <w:t xml:space="preserve">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r w:rsidR="008E4E19" w:rsidRPr="00F25815">
        <w:rPr>
          <w:rFonts w:ascii="Times New Roman" w:eastAsia="Times New Roman" w:hAnsi="Times New Roman" w:cs="Times New Roman"/>
          <w:sz w:val="28"/>
          <w:szCs w:val="28"/>
          <w:lang w:eastAsia="ru-RU"/>
        </w:rPr>
        <w:t xml:space="preserve">непоступление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w:t>
      </w:r>
      <w:r w:rsidRPr="00CF7F09">
        <w:rPr>
          <w:rFonts w:ascii="Times New Roman" w:hAnsi="Times New Roman" w:cs="Times New Roman"/>
          <w:sz w:val="28"/>
          <w:szCs w:val="28"/>
        </w:rPr>
        <w:lastRenderedPageBreak/>
        <w:t xml:space="preserve">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w:t>
      </w:r>
      <w:r w:rsidR="000D6ED0" w:rsidRPr="00CF7F09">
        <w:rPr>
          <w:rFonts w:ascii="Times New Roman" w:eastAsia="Calibri" w:hAnsi="Times New Roman" w:cs="Times New Roman"/>
          <w:sz w:val="28"/>
          <w:szCs w:val="28"/>
        </w:rPr>
        <w:lastRenderedPageBreak/>
        <w:t xml:space="preserve">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6" w:name="_Toc529527590"/>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словияприменения и порядок проведения закрытого запроса предложений</w:t>
      </w:r>
      <w:bookmarkEnd w:id="46"/>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сведения о закупке составляют государственную тайну или если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в отношении такой закупки Правительством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принято решение в соответствии с </w:t>
      </w:r>
      <w:hyperlink r:id="rId22" w:history="1">
        <w:r w:rsidRPr="00CF7F09">
          <w:rPr>
            <w:rFonts w:ascii="Times New Roman" w:hAnsi="Times New Roman" w:cs="Times New Roman"/>
            <w:sz w:val="28"/>
            <w:szCs w:val="28"/>
          </w:rPr>
          <w:t>частью 16 статьи 4</w:t>
        </w:r>
      </w:hyperlink>
      <w:r w:rsidRPr="00CF7F09">
        <w:rPr>
          <w:rFonts w:ascii="Times New Roman" w:hAnsi="Times New Roman" w:cs="Times New Roman"/>
          <w:sz w:val="28"/>
          <w:szCs w:val="28"/>
        </w:rPr>
        <w:t xml:space="preserve"> Федерального закона № 223-ФЗ;</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7"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7"/>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8"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8"/>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документациио запросе предложений</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w:t>
      </w:r>
      <w:r w:rsidR="00B26E02" w:rsidRPr="00CF7F09">
        <w:rPr>
          <w:rFonts w:ascii="Times New Roman" w:eastAsia="Calibri" w:hAnsi="Times New Roman" w:cs="Times New Roman"/>
          <w:sz w:val="28"/>
          <w:szCs w:val="28"/>
        </w:rPr>
        <w:lastRenderedPageBreak/>
        <w:t xml:space="preserve">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3"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w:t>
      </w:r>
      <w:r w:rsidRPr="00CF7F09">
        <w:rPr>
          <w:rFonts w:ascii="Times New Roman" w:eastAsia="Calibri" w:hAnsi="Times New Roman" w:cs="Times New Roman"/>
          <w:sz w:val="28"/>
          <w:szCs w:val="28"/>
        </w:rPr>
        <w:lastRenderedPageBreak/>
        <w:t>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lastRenderedPageBreak/>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C76C1">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C725EB">
        <w:rPr>
          <w:rFonts w:ascii="Times New Roman" w:eastAsia="Times New Roman" w:hAnsi="Times New Roman" w:cs="Times New Roman"/>
          <w:sz w:val="28"/>
          <w:szCs w:val="28"/>
          <w:lang w:eastAsia="ru-RU"/>
        </w:rPr>
        <w:t>Российской Федерации</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w:t>
      </w:r>
      <w:r w:rsidRPr="00CF7F09">
        <w:rPr>
          <w:rFonts w:ascii="Times New Roman" w:eastAsia="Times New Roman" w:hAnsi="Times New Roman" w:cs="Times New Roman"/>
          <w:sz w:val="28"/>
          <w:szCs w:val="28"/>
          <w:lang w:eastAsia="zh-CN"/>
        </w:rPr>
        <w:lastRenderedPageBreak/>
        <w:t xml:space="preserve">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w:t>
      </w:r>
      <w:r w:rsidRPr="00CF7F09">
        <w:rPr>
          <w:rFonts w:ascii="Times New Roman" w:eastAsia="Times New Roman" w:hAnsi="Times New Roman" w:cs="Times New Roman"/>
          <w:sz w:val="28"/>
          <w:szCs w:val="28"/>
          <w:lang w:eastAsia="zh-CN"/>
        </w:rPr>
        <w:lastRenderedPageBreak/>
        <w:t xml:space="preserve">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w:t>
      </w:r>
      <w:r w:rsidRPr="00CF7F09">
        <w:rPr>
          <w:rFonts w:ascii="Times New Roman" w:hAnsi="Times New Roman" w:cs="Times New Roman"/>
          <w:sz w:val="28"/>
          <w:szCs w:val="28"/>
        </w:rPr>
        <w:lastRenderedPageBreak/>
        <w:t xml:space="preserve">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w:t>
      </w:r>
      <w:r w:rsidRPr="00CF7F09">
        <w:rPr>
          <w:rFonts w:ascii="Times New Roman" w:hAnsi="Times New Roman" w:cs="Times New Roman"/>
          <w:sz w:val="28"/>
          <w:szCs w:val="28"/>
        </w:rPr>
        <w:lastRenderedPageBreak/>
        <w:t xml:space="preserve">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или банковская гарантия). Если участником закупки выступает физическое лицо,в качестве документа, 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lastRenderedPageBreak/>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1571A">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w:t>
      </w:r>
      <w:r w:rsidR="009773AD" w:rsidRPr="00CF7F09">
        <w:rPr>
          <w:rFonts w:ascii="Times New Roman" w:eastAsia="Calibri" w:hAnsi="Times New Roman" w:cs="Times New Roman"/>
          <w:sz w:val="28"/>
          <w:szCs w:val="28"/>
        </w:rPr>
        <w:lastRenderedPageBreak/>
        <w:t xml:space="preserve">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содержатся одинаковые условия поставки товаров, выполнения работ, оказания услуг, меньший </w:t>
      </w:r>
      <w:r w:rsidR="009773AD" w:rsidRPr="00CF7F09">
        <w:rPr>
          <w:rFonts w:ascii="Times New Roman" w:eastAsia="Times New Roman" w:hAnsi="Times New Roman" w:cs="Times New Roman"/>
          <w:sz w:val="28"/>
          <w:szCs w:val="28"/>
          <w:lang w:eastAsia="ru-RU"/>
        </w:rPr>
        <w:lastRenderedPageBreak/>
        <w:t>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9" w:name="OLE_LINK1"/>
      <w:r w:rsidR="009773AD" w:rsidRPr="00CF7F09">
        <w:rPr>
          <w:rFonts w:ascii="Times New Roman" w:eastAsia="Calibri" w:hAnsi="Times New Roman" w:cs="Times New Roman"/>
          <w:sz w:val="28"/>
          <w:szCs w:val="28"/>
        </w:rPr>
        <w:t>закрытом запросе предложений</w:t>
      </w:r>
      <w:bookmarkEnd w:id="49"/>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50"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50"/>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включая информацию о ценовых предложениях </w:t>
      </w:r>
      <w:r w:rsidRPr="00CF7F09">
        <w:rPr>
          <w:rFonts w:ascii="Times New Roman" w:eastAsia="Times New Roman" w:hAnsi="Times New Roman" w:cs="Times New Roman"/>
          <w:sz w:val="28"/>
          <w:szCs w:val="28"/>
          <w:lang w:eastAsia="ru-RU"/>
        </w:rPr>
        <w:lastRenderedPageBreak/>
        <w:t>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закрытом запросе предложений, в проект </w:t>
      </w:r>
      <w:r w:rsidR="00B26E02" w:rsidRPr="00CF7F09">
        <w:rPr>
          <w:rFonts w:ascii="Times New Roman" w:eastAsia="Times New Roman" w:hAnsi="Times New Roman" w:cs="Times New Roman"/>
          <w:sz w:val="28"/>
          <w:szCs w:val="28"/>
          <w:lang w:eastAsia="ru-RU"/>
        </w:rPr>
        <w:lastRenderedPageBreak/>
        <w:t>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1" w:name="_Toc529527591"/>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1"/>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конкурной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w:t>
      </w:r>
      <w:r w:rsidRPr="00CF7F09">
        <w:rPr>
          <w:rFonts w:ascii="Times New Roman" w:hAnsi="Times New Roman" w:cs="Times New Roman"/>
          <w:sz w:val="28"/>
          <w:szCs w:val="28"/>
        </w:rPr>
        <w:lastRenderedPageBreak/>
        <w:t xml:space="preserve">утвержденный Правительством </w:t>
      </w:r>
      <w:r w:rsidR="00C725EB">
        <w:rPr>
          <w:rFonts w:ascii="Times New Roman" w:hAnsi="Times New Roman" w:cs="Times New Roman"/>
          <w:sz w:val="28"/>
          <w:szCs w:val="28"/>
        </w:rPr>
        <w:t>Российской Федерации</w:t>
      </w:r>
      <w:r w:rsidR="00BF59EB">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529527592"/>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роведениенеконкурентных закупок</w:t>
      </w:r>
      <w:bookmarkEnd w:id="52"/>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529527593"/>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словияприменения и порядок проведения запроса оферт</w:t>
      </w:r>
      <w:bookmarkEnd w:id="53"/>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w:t>
      </w:r>
      <w:r w:rsidR="00BF59EB">
        <w:rPr>
          <w:rFonts w:ascii="Times New Roman" w:hAnsi="Times New Roman" w:cs="Times New Roman"/>
          <w:sz w:val="28"/>
          <w:szCs w:val="28"/>
        </w:rPr>
        <w:t xml:space="preserve"> </w:t>
      </w:r>
      <w:r w:rsidR="00376A71" w:rsidRPr="00CF7F09">
        <w:rPr>
          <w:rFonts w:ascii="Times New Roman" w:hAnsi="Times New Roman" w:cs="Times New Roman"/>
          <w:sz w:val="28"/>
          <w:szCs w:val="28"/>
        </w:rPr>
        <w:t xml:space="preserve">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lastRenderedPageBreak/>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4236D">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w:t>
      </w:r>
      <w:r w:rsidR="0070461D" w:rsidRPr="00CF7F09">
        <w:rPr>
          <w:rFonts w:ascii="Times New Roman" w:eastAsia="Times New Roman" w:hAnsi="Times New Roman" w:cs="Times New Roman"/>
          <w:sz w:val="28"/>
          <w:szCs w:val="28"/>
          <w:lang w:eastAsia="ru-RU"/>
        </w:rPr>
        <w:lastRenderedPageBreak/>
        <w:t xml:space="preserve">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3438FC">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w:t>
      </w:r>
      <w:r w:rsidR="0070461D" w:rsidRPr="00CF7F09">
        <w:rPr>
          <w:rFonts w:ascii="Times New Roman" w:eastAsia="Times New Roman" w:hAnsi="Times New Roman" w:cs="Times New Roman"/>
          <w:sz w:val="28"/>
          <w:szCs w:val="28"/>
          <w:lang w:eastAsia="ru-RU"/>
        </w:rPr>
        <w:lastRenderedPageBreak/>
        <w:t xml:space="preserve">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C725EB">
        <w:rPr>
          <w:rFonts w:ascii="Times New Roman" w:eastAsia="Times New Roman" w:hAnsi="Times New Roman" w:cs="Times New Roman"/>
          <w:sz w:val="28"/>
          <w:szCs w:val="28"/>
          <w:lang w:eastAsia="ru-RU"/>
        </w:rPr>
        <w:t>Российской Федерации</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оферте содержится предложение о поставке товаров российского и иностранного происхождения, </w:t>
      </w:r>
      <w:r w:rsidRPr="00CF7F09">
        <w:rPr>
          <w:rFonts w:ascii="Times New Roman" w:eastAsia="Times New Roman" w:hAnsi="Times New Roman" w:cs="Times New Roman"/>
          <w:sz w:val="28"/>
          <w:szCs w:val="28"/>
          <w:lang w:eastAsia="zh-CN"/>
        </w:rPr>
        <w:lastRenderedPageBreak/>
        <w:t>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lastRenderedPageBreak/>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017F9E" w:rsidRPr="00CF7F09">
        <w:rPr>
          <w:rFonts w:ascii="Times New Roman" w:hAnsi="Times New Roman" w:cs="Times New Roman"/>
          <w:sz w:val="28"/>
          <w:szCs w:val="28"/>
        </w:rPr>
        <w:t>размещает в единой информационной системе</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 xml:space="preserve">до заключения договора, разместив в единой информационной системе </w:t>
      </w:r>
      <w:r w:rsidR="00A14553" w:rsidRPr="00CF7F09">
        <w:rPr>
          <w:rFonts w:ascii="Times New Roman" w:eastAsia="Times New Roman" w:hAnsi="Times New Roman" w:cs="Times New Roman"/>
          <w:sz w:val="28"/>
          <w:szCs w:val="28"/>
          <w:lang w:eastAsia="zh-CN"/>
        </w:rPr>
        <w:lastRenderedPageBreak/>
        <w:t>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Pr="00CF7F09">
        <w:rPr>
          <w:rFonts w:ascii="Times New Roman" w:hAnsi="Times New Roman" w:cs="Times New Roman"/>
          <w:sz w:val="28"/>
          <w:szCs w:val="28"/>
        </w:rPr>
        <w:lastRenderedPageBreak/>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w:t>
      </w:r>
      <w:r w:rsidRPr="00CF7F09">
        <w:rPr>
          <w:rFonts w:ascii="Times New Roman" w:hAnsi="Times New Roman" w:cs="Times New Roman"/>
          <w:sz w:val="28"/>
          <w:szCs w:val="28"/>
        </w:rPr>
        <w:lastRenderedPageBreak/>
        <w:t xml:space="preserve">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непредоставление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непоступление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lastRenderedPageBreak/>
        <w:t>оферты</w:t>
      </w:r>
      <w:r w:rsidRPr="00CF7F09">
        <w:rPr>
          <w:rFonts w:ascii="Times New Roman" w:eastAsia="Times New Roman" w:hAnsi="Times New Roman" w:cs="Times New Roman"/>
          <w:sz w:val="28"/>
          <w:szCs w:val="28"/>
          <w:lang w:eastAsia="zh-CN"/>
        </w:rPr>
        <w:t xml:space="preserve">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w:t>
      </w:r>
      <w:r w:rsidR="00D92FBB" w:rsidRPr="00CF7F09">
        <w:rPr>
          <w:rFonts w:ascii="Times New Roman" w:eastAsia="Times New Roman" w:hAnsi="Times New Roman" w:cs="Times New Roman"/>
          <w:sz w:val="28"/>
          <w:szCs w:val="28"/>
          <w:lang w:eastAsia="zh-CN"/>
        </w:rPr>
        <w:lastRenderedPageBreak/>
        <w:t xml:space="preserve">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lastRenderedPageBreak/>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w:t>
      </w:r>
      <w:r w:rsidRPr="00CF7F09">
        <w:rPr>
          <w:rFonts w:ascii="Times New Roman" w:hAnsi="Times New Roman" w:cs="Times New Roman"/>
          <w:sz w:val="28"/>
          <w:szCs w:val="28"/>
        </w:rPr>
        <w:lastRenderedPageBreak/>
        <w:t xml:space="preserve">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4" w:name="_Toc529527594"/>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4"/>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5" w:name="_Ref389693863"/>
      <w:bookmarkStart w:id="56" w:name="_Ref391656668"/>
      <w:r w:rsidRPr="00F41AA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к сетям инженерно-технического обеспечения по регулируемым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Pr="00F41AAA">
        <w:rPr>
          <w:rFonts w:ascii="Times New Roman" w:hAnsi="Times New Roman" w:cs="Times New Roman"/>
          <w:sz w:val="28"/>
          <w:szCs w:val="28"/>
        </w:rPr>
        <w:t xml:space="preserve">ценам (тарифам), по хранению и ввозу (вывозу) наркотических средств </w:t>
      </w:r>
      <w:r w:rsidR="00D6329B">
        <w:rPr>
          <w:rFonts w:ascii="Times New Roman" w:hAnsi="Times New Roman" w:cs="Times New Roman"/>
          <w:sz w:val="28"/>
          <w:szCs w:val="28"/>
        </w:rPr>
        <w:br/>
      </w:r>
      <w:r w:rsidRPr="00F41AAA">
        <w:rPr>
          <w:rFonts w:ascii="Times New Roman" w:hAnsi="Times New Roman" w:cs="Times New Roman"/>
          <w:sz w:val="28"/>
          <w:szCs w:val="28"/>
        </w:rPr>
        <w:t>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w:t>
      </w:r>
      <w:r w:rsidRPr="00F41AAA">
        <w:rPr>
          <w:rFonts w:ascii="Times New Roman" w:hAnsi="Times New Roman" w:cs="Times New Roman"/>
          <w:sz w:val="28"/>
          <w:szCs w:val="28"/>
        </w:rPr>
        <w:lastRenderedPageBreak/>
        <w:t>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18)</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контракта на оказание услуг по содержанию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ремонту одного или нескольких нежилых помещений, переданных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w:t>
      </w:r>
      <w:r w:rsidRPr="00F41AAA">
        <w:rPr>
          <w:rFonts w:ascii="Times New Roman" w:hAnsi="Times New Roman" w:cs="Times New Roman"/>
          <w:sz w:val="28"/>
          <w:szCs w:val="28"/>
        </w:rPr>
        <w:lastRenderedPageBreak/>
        <w:t xml:space="preserve">в здании, в котором расположены помещения, переданные Заказчику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lastRenderedPageBreak/>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w:t>
      </w:r>
      <w:r w:rsidR="00F41AAA" w:rsidRPr="00F41AAA">
        <w:rPr>
          <w:rFonts w:ascii="Times New Roman" w:hAnsi="Times New Roman" w:cs="Times New Roman"/>
          <w:sz w:val="28"/>
          <w:szCs w:val="28"/>
        </w:rPr>
        <w:lastRenderedPageBreak/>
        <w:t xml:space="preserve">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w:t>
      </w:r>
      <w:r w:rsidRPr="00F41AAA">
        <w:rPr>
          <w:rFonts w:ascii="Times New Roman" w:hAnsi="Times New Roman" w:cs="Times New Roman"/>
          <w:sz w:val="28"/>
          <w:szCs w:val="28"/>
        </w:rPr>
        <w:lastRenderedPageBreak/>
        <w:t xml:space="preserve">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hyperlink r:id="rId24"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Pr>
          <w:rFonts w:ascii="Times New Roman" w:hAnsi="Times New Roman" w:cs="Times New Roman"/>
          <w:sz w:val="28"/>
          <w:szCs w:val="28"/>
        </w:rPr>
        <w:t xml:space="preserve">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w:t>
      </w:r>
      <w:r w:rsidR="00C93165">
        <w:rPr>
          <w:rFonts w:ascii="Times New Roman" w:hAnsi="Times New Roman" w:cs="Times New Roman"/>
          <w:sz w:val="28"/>
          <w:szCs w:val="28"/>
        </w:rPr>
        <w:br/>
      </w:r>
      <w:r>
        <w:rPr>
          <w:rFonts w:ascii="Times New Roman" w:hAnsi="Times New Roman" w:cs="Times New Roman"/>
          <w:sz w:val="28"/>
          <w:szCs w:val="28"/>
        </w:rPr>
        <w:t>и максимальное значение цены договора</w:t>
      </w:r>
      <w:r w:rsidR="00D85A63">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7" w:name="_Toc529527595"/>
      <w:bookmarkEnd w:id="55"/>
      <w:bookmarkEnd w:id="56"/>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8"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7"/>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529527596"/>
      <w:bookmarkEnd w:id="58"/>
      <w:r w:rsidRPr="00CF7F09">
        <w:rPr>
          <w:rFonts w:ascii="Times New Roman" w:eastAsia="Times New Roman" w:hAnsi="Times New Roman" w:cs="Times New Roman"/>
          <w:sz w:val="28"/>
          <w:szCs w:val="28"/>
          <w:lang w:eastAsia="ru-RU"/>
        </w:rPr>
        <w:lastRenderedPageBreak/>
        <w:t>Раздел 1. С</w:t>
      </w:r>
      <w:r w:rsidR="00C93165" w:rsidRPr="00CF7F09">
        <w:rPr>
          <w:rFonts w:ascii="Times New Roman" w:eastAsia="Times New Roman" w:hAnsi="Times New Roman" w:cs="Times New Roman"/>
          <w:sz w:val="28"/>
          <w:szCs w:val="28"/>
          <w:lang w:eastAsia="ru-RU"/>
        </w:rPr>
        <w:t>овместныезакупки</w:t>
      </w:r>
      <w:bookmarkEnd w:id="59"/>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0" w:name="_Toc529527597"/>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60"/>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w:t>
      </w:r>
      <w:r w:rsidR="00ED3AC2" w:rsidRPr="00CF7F09">
        <w:rPr>
          <w:rFonts w:ascii="Times New Roman" w:eastAsia="Times New Roman" w:hAnsi="Times New Roman" w:cs="Times New Roman"/>
          <w:sz w:val="28"/>
          <w:szCs w:val="28"/>
          <w:lang w:eastAsia="ru-RU"/>
        </w:rPr>
        <w:lastRenderedPageBreak/>
        <w:t>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переторжка может проводится,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1" w:name="Par8"/>
      <w:bookmarkEnd w:id="61"/>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w:t>
      </w:r>
      <w:r w:rsidR="00D071A0" w:rsidRPr="00CF7F09">
        <w:rPr>
          <w:rFonts w:ascii="Times New Roman" w:eastAsia="Times New Roman" w:hAnsi="Times New Roman" w:cs="Times New Roman"/>
          <w:sz w:val="28"/>
          <w:szCs w:val="28"/>
          <w:lang w:eastAsia="ru-RU"/>
        </w:rPr>
        <w:lastRenderedPageBreak/>
        <w:t xml:space="preserve">производиться участником закупки поэтапнодо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2" w:name="Par20"/>
      <w:bookmarkStart w:id="63" w:name="Par21"/>
      <w:bookmarkEnd w:id="62"/>
      <w:bookmarkEnd w:id="63"/>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4" w:name="Par28"/>
      <w:bookmarkEnd w:id="64"/>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w:t>
      </w:r>
      <w:r w:rsidR="003B3A4D" w:rsidRPr="00CF7F09">
        <w:rPr>
          <w:rFonts w:ascii="Times New Roman" w:eastAsia="Times New Roman" w:hAnsi="Times New Roman" w:cs="Times New Roman"/>
          <w:sz w:val="28"/>
          <w:szCs w:val="28"/>
          <w:lang w:eastAsia="ru-RU"/>
        </w:rPr>
        <w:lastRenderedPageBreak/>
        <w:t xml:space="preserve">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5" w:name="_Toc529527598"/>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орядокзаключения и исполнения договора</w:t>
      </w:r>
      <w:bookmarkEnd w:id="65"/>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6" w:name="P248"/>
      <w:bookmarkEnd w:id="66"/>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lastRenderedPageBreak/>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00C725EB">
        <w:rPr>
          <w:rFonts w:ascii="Times New Roman" w:hAnsi="Times New Roman" w:cs="Times New Roman"/>
          <w:sz w:val="28"/>
          <w:szCs w:val="28"/>
        </w:rPr>
        <w:t>Российской Федерации</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к начальным единичным расценкам понижающего коэффициента. </w:t>
      </w:r>
      <w:r w:rsidR="00560CF7" w:rsidRPr="00CF7F09">
        <w:rPr>
          <w:rFonts w:ascii="Times New Roman" w:hAnsi="Times New Roman" w:cs="Times New Roman"/>
          <w:sz w:val="28"/>
          <w:szCs w:val="28"/>
        </w:rPr>
        <w:lastRenderedPageBreak/>
        <w:t xml:space="preserve">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7" w:name="P259"/>
      <w:bookmarkEnd w:id="67"/>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w:t>
      </w:r>
      <w:r w:rsidR="00262067" w:rsidRPr="00CF7F09">
        <w:rPr>
          <w:rFonts w:ascii="Times New Roman" w:hAnsi="Times New Roman" w:cs="Times New Roman"/>
          <w:sz w:val="28"/>
          <w:szCs w:val="28"/>
        </w:rPr>
        <w:lastRenderedPageBreak/>
        <w:t xml:space="preserve">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Для приемки представленных результатов исполнения договора </w:t>
      </w:r>
      <w:r w:rsidR="00C32C79" w:rsidRPr="00CF7F09">
        <w:rPr>
          <w:rFonts w:ascii="Times New Roman" w:hAnsi="Times New Roman" w:cs="Times New Roman"/>
          <w:sz w:val="28"/>
          <w:szCs w:val="28"/>
        </w:rPr>
        <w:lastRenderedPageBreak/>
        <w:t>(его отдельных этапов), заключенного по результатам закупки, Заказчик вправе провести экспертизу. Срок проведении экспертизы устанавливается Заказчикомв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 xml:space="preserve">и оформляется документом о приемке либо в те же сроки Заказчик </w:t>
      </w:r>
      <w:r w:rsidR="00C32C79" w:rsidRPr="00CF7F09">
        <w:rPr>
          <w:rFonts w:ascii="Times New Roman" w:hAnsi="Times New Roman" w:cs="Times New Roman"/>
          <w:sz w:val="28"/>
          <w:szCs w:val="28"/>
        </w:rPr>
        <w:lastRenderedPageBreak/>
        <w:t>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8" w:name="P270"/>
      <w:bookmarkEnd w:id="68"/>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A52E35" w:rsidRDefault="00A52E35"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529527599"/>
    </w:p>
    <w:p w:rsidR="00D06EEB" w:rsidRDefault="00D06EEB"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A52E35">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9"/>
    </w:p>
    <w:p w:rsidR="00400882"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06EEB" w:rsidRPr="00CF7F09" w:rsidRDefault="00D06EEB"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529527600"/>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00A52E35">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70"/>
    </w:p>
    <w:p w:rsidR="00C725EB"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6EEB" w:rsidRPr="00CF7F09" w:rsidRDefault="00D06E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Pr="00A11A3E">
        <w:rPr>
          <w:rFonts w:ascii="Times New Roman" w:eastAsia="Times New Roman" w:hAnsi="Times New Roman" w:cs="Times New Roman"/>
          <w:i/>
          <w:sz w:val="28"/>
          <w:szCs w:val="28"/>
          <w:lang w:eastAsia="ru-RU"/>
        </w:rPr>
        <w:t>Вариант для бюджетных учреждений и унитарных предприятий</w:t>
      </w:r>
    </w:p>
    <w:p w:rsidR="00D06EEB" w:rsidRDefault="00D06EE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A11A3E" w:rsidRPr="00A52E35"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i/>
          <w:color w:val="FFFFFF" w:themeColor="background1"/>
          <w:sz w:val="28"/>
          <w:szCs w:val="28"/>
          <w:lang w:eastAsia="ru-RU"/>
        </w:rPr>
      </w:pPr>
      <w:r w:rsidRPr="00A52E35">
        <w:rPr>
          <w:rFonts w:ascii="Times New Roman" w:eastAsia="Times New Roman" w:hAnsi="Times New Roman" w:cs="Times New Roman"/>
          <w:i/>
          <w:color w:val="FFFFFF" w:themeColor="background1"/>
          <w:sz w:val="28"/>
          <w:szCs w:val="28"/>
          <w:lang w:eastAsia="ru-RU"/>
        </w:rPr>
        <w:t>Вариант для автономных учреждений</w:t>
      </w:r>
    </w:p>
    <w:p w:rsidR="00A11A3E" w:rsidRPr="00A52E35"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FFFFFF" w:themeColor="background1"/>
          <w:sz w:val="28"/>
          <w:szCs w:val="28"/>
          <w:lang w:eastAsia="ru-RU"/>
        </w:rPr>
      </w:pPr>
      <w:r w:rsidRPr="00A52E35">
        <w:rPr>
          <w:rFonts w:ascii="Times New Roman" w:eastAsia="Times New Roman" w:hAnsi="Times New Roman" w:cs="Times New Roman"/>
          <w:color w:val="FFFFFF" w:themeColor="background1"/>
          <w:sz w:val="28"/>
          <w:szCs w:val="28"/>
          <w:lang w:eastAsia="ru-RU"/>
        </w:rPr>
        <w:t xml:space="preserve">В случае если общая стоимость договоров, заключенных </w:t>
      </w:r>
      <w:r w:rsidR="00135F17" w:rsidRPr="00A52E35">
        <w:rPr>
          <w:rFonts w:ascii="Times New Roman" w:eastAsia="Times New Roman" w:hAnsi="Times New Roman" w:cs="Times New Roman"/>
          <w:color w:val="FFFFFF" w:themeColor="background1"/>
          <w:sz w:val="28"/>
          <w:szCs w:val="28"/>
          <w:lang w:eastAsia="ru-RU"/>
        </w:rPr>
        <w:br/>
      </w:r>
      <w:r w:rsidRPr="00A52E35">
        <w:rPr>
          <w:rFonts w:ascii="Times New Roman" w:eastAsia="Times New Roman" w:hAnsi="Times New Roman" w:cs="Times New Roman"/>
          <w:color w:val="FFFFFF" w:themeColor="background1"/>
          <w:sz w:val="28"/>
          <w:szCs w:val="28"/>
          <w:lang w:eastAsia="ru-RU"/>
        </w:rPr>
        <w:t>по результатам закупки товаров, работ, услуг за предшествующий календарный год превышает 250 млн. рублей, Заказчик обязан осуществлять товаров, работ, услуг отдельными видами юридических лиц</w:t>
      </w:r>
      <w:r w:rsidR="00AC72E1" w:rsidRPr="00A52E35">
        <w:rPr>
          <w:rFonts w:ascii="Times New Roman" w:eastAsia="Times New Roman" w:hAnsi="Times New Roman" w:cs="Times New Roman"/>
          <w:color w:val="FFFFFF" w:themeColor="background1"/>
          <w:sz w:val="28"/>
          <w:szCs w:val="28"/>
          <w:lang w:eastAsia="ru-RU"/>
        </w:rPr>
        <w:t>»</w:t>
      </w:r>
      <w:r w:rsidRPr="00A52E35">
        <w:rPr>
          <w:rFonts w:ascii="Times New Roman" w:eastAsia="Times New Roman" w:hAnsi="Times New Roman" w:cs="Times New Roman"/>
          <w:color w:val="FFFFFF" w:themeColor="background1"/>
          <w:sz w:val="28"/>
          <w:szCs w:val="28"/>
          <w:lang w:eastAsia="ru-RU"/>
        </w:rPr>
        <w:t>.</w:t>
      </w:r>
    </w:p>
    <w:p w:rsidR="00636730"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D06EEB" w:rsidRPr="00CF7F09" w:rsidRDefault="00D06EE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25"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D06EEB" w:rsidRPr="00CF7F09" w:rsidRDefault="00D06EEB"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 </w:t>
      </w:r>
      <w:r w:rsidR="00636730" w:rsidRPr="00CF7F09">
        <w:rPr>
          <w:rFonts w:ascii="Times New Roman" w:hAnsi="Times New Roman" w:cs="Times New Roman"/>
          <w:sz w:val="28"/>
          <w:szCs w:val="28"/>
        </w:rPr>
        <w:t xml:space="preserve">в отношении участников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1" w:name="_Toc529527601"/>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собенностиосуществления закупок, участниками которых могут быть любые лица, в том числе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rsidR="00636730" w:rsidRPr="00CF7F09" w:rsidRDefault="00EC052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513B" w:rsidRPr="00CF7F09">
        <w:rPr>
          <w:rFonts w:ascii="Times New Roman" w:eastAsia="Times New Roman" w:hAnsi="Times New Roman" w:cs="Times New Roman"/>
          <w:sz w:val="28"/>
          <w:szCs w:val="28"/>
          <w:lang w:eastAsia="ru-RU"/>
        </w:rPr>
        <w:t>. </w:t>
      </w:r>
      <w:r w:rsidR="00636730" w:rsidRPr="00CF7F09">
        <w:rPr>
          <w:rFonts w:ascii="Times New Roman" w:hAnsi="Times New Roman" w:cs="Times New Roman"/>
          <w:sz w:val="28"/>
          <w:szCs w:val="28"/>
        </w:rPr>
        <w:t xml:space="preserve">По договору (отдельному этапу договора), заключенному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по результатам закупки, предусмотренной настоящим разделом,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с субъектом МСП, срок оплаты поставленных товаров (выполненных работ, оказанных услуг)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(выполнении работы, оказании услуги) по договору (отдельному этапу договора).</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2" w:name="_Toc529527602"/>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существлениезакупок, участниками которых являются только субъекты малого и среднего предпринимательства</w:t>
      </w:r>
      <w:bookmarkEnd w:id="72"/>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 начальная (максимальная) цена договора (цена лота) на поставку товаров, </w:t>
      </w:r>
      <w:r w:rsidR="00636730" w:rsidRPr="00CF7F09">
        <w:rPr>
          <w:rFonts w:ascii="Times New Roman" w:eastAsia="Times New Roman" w:hAnsi="Times New Roman" w:cs="Times New Roman"/>
          <w:sz w:val="28"/>
          <w:szCs w:val="28"/>
          <w:lang w:eastAsia="ru-RU"/>
        </w:rPr>
        <w:lastRenderedPageBreak/>
        <w:t>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lastRenderedPageBreak/>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Положения о закупке.</w:t>
      </w:r>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D06D2" w:rsidRPr="00CF7F09">
        <w:rPr>
          <w:rFonts w:ascii="Times New Roman" w:eastAsia="Times New Roman" w:hAnsi="Times New Roman" w:cs="Times New Roman"/>
          <w:sz w:val="28"/>
          <w:szCs w:val="28"/>
          <w:lang w:eastAsia="ru-RU"/>
        </w:rPr>
        <w:t xml:space="preserve">В случае если Заказчиком в документации о закупке установлено требование о предоставлении обеспечения заявки на участие в закупке,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lastRenderedPageBreak/>
        <w:t xml:space="preserve">в случае приостановления операций по такому счету в соответствии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ее участнику в течение одного часа с момента окончания срока подачи заявок, указанного в извещении об осуществлении конкурентной закупки.</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r w:rsidRPr="00CF7F09">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4F2CEA"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С</w:t>
      </w:r>
      <w:r w:rsidR="00841C58" w:rsidRPr="00CF7F09">
        <w:rPr>
          <w:rFonts w:ascii="Times New Roman" w:hAnsi="Times New Roman" w:cs="Times New Roman"/>
          <w:sz w:val="28"/>
          <w:szCs w:val="28"/>
        </w:rPr>
        <w:t xml:space="preserve">рок оплаты поставленных товаров (выполненных работ, оказанных услуг) по договору (отдельному этапу договора), заключенному </w:t>
      </w:r>
      <w:r w:rsidR="00841C58" w:rsidRPr="00CF7F09">
        <w:rPr>
          <w:rFonts w:ascii="Times New Roman" w:hAnsi="Times New Roman" w:cs="Times New Roman"/>
          <w:sz w:val="28"/>
          <w:szCs w:val="28"/>
        </w:rPr>
        <w:lastRenderedPageBreak/>
        <w:t>по результатам закупки</w:t>
      </w:r>
      <w:r w:rsidR="00841C58" w:rsidRPr="00CF7F09">
        <w:rPr>
          <w:rFonts w:ascii="Times New Roman" w:eastAsia="Times New Roman" w:hAnsi="Times New Roman" w:cs="Times New Roman"/>
          <w:sz w:val="28"/>
          <w:szCs w:val="28"/>
          <w:lang w:eastAsia="ru-RU"/>
        </w:rPr>
        <w:t xml:space="preserve"> с участием субъектов МСП</w:t>
      </w:r>
      <w:r w:rsidR="00841C58" w:rsidRPr="00CF7F09">
        <w:rPr>
          <w:rFonts w:ascii="Times New Roman" w:hAnsi="Times New Roman" w:cs="Times New Roman"/>
          <w:sz w:val="28"/>
          <w:szCs w:val="28"/>
        </w:rPr>
        <w:t xml:space="preserve">, должен составлять </w:t>
      </w:r>
      <w:r w:rsidR="00664BFD">
        <w:rPr>
          <w:rFonts w:ascii="Times New Roman" w:hAnsi="Times New Roman" w:cs="Times New Roman"/>
          <w:sz w:val="28"/>
          <w:szCs w:val="28"/>
        </w:rPr>
        <w:br/>
      </w:r>
      <w:r w:rsidR="00841C58" w:rsidRPr="00CF7F09">
        <w:rPr>
          <w:rFonts w:ascii="Times New Roman" w:hAnsi="Times New Roman" w:cs="Times New Roman"/>
          <w:sz w:val="28"/>
          <w:szCs w:val="28"/>
        </w:rPr>
        <w:t>не более 30 календарных дней со дня исполнения обязательств по договору (отдельному этапу договора).</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995C47"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содержания в первой части заявки на участие в конкурсе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аукционе в электронной форме, запросе предложений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сведений об участнике таких конкурса, аукциона или запроса предложений и (или) о ценовом предложении либо содержания </w:t>
      </w:r>
      <w:r w:rsidR="00664BFD">
        <w:rPr>
          <w:rFonts w:ascii="Times New Roman" w:hAnsi="Times New Roman" w:cs="Times New Roman"/>
          <w:sz w:val="28"/>
          <w:szCs w:val="28"/>
        </w:rPr>
        <w:br/>
      </w:r>
      <w:r w:rsidRPr="00CF7F09">
        <w:rPr>
          <w:rFonts w:ascii="Times New Roman" w:hAnsi="Times New Roman" w:cs="Times New Roman"/>
          <w:sz w:val="28"/>
          <w:szCs w:val="28"/>
        </w:rPr>
        <w:t>во второй части данной заявки сведений о ценовом предложении данная заявк</w:t>
      </w:r>
      <w:r w:rsidR="00A063EE" w:rsidRPr="00CF7F09">
        <w:rPr>
          <w:rFonts w:ascii="Times New Roman" w:hAnsi="Times New Roman" w:cs="Times New Roman"/>
          <w:sz w:val="28"/>
          <w:szCs w:val="28"/>
        </w:rPr>
        <w:t>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 Документация о закупке при проведении запроса котировок в электронной форме не разрабатывается.</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529527603"/>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 xml:space="preserve">существлениезакупок,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3"/>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w:t>
      </w:r>
      <w:r w:rsidR="00636730" w:rsidRPr="00CF7F09">
        <w:rPr>
          <w:rFonts w:ascii="Times New Roman" w:eastAsia="Times New Roman" w:hAnsi="Times New Roman" w:cs="Times New Roman"/>
          <w:sz w:val="28"/>
          <w:szCs w:val="28"/>
          <w:lang w:eastAsia="ru-RU"/>
        </w:rPr>
        <w:lastRenderedPageBreak/>
        <w:t>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rsidR="00043974"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В документацию о закупке</w:t>
      </w:r>
      <w:r w:rsidR="00043974" w:rsidRPr="00CF7F09">
        <w:rPr>
          <w:rFonts w:ascii="Times New Roman" w:hAnsi="Times New Roman" w:cs="Times New Roman"/>
          <w:sz w:val="28"/>
          <w:szCs w:val="28"/>
        </w:rPr>
        <w:t>, извещение о проведении запроса котировок</w:t>
      </w:r>
      <w:r w:rsidR="00636730" w:rsidRPr="00CF7F09">
        <w:rPr>
          <w:rFonts w:ascii="Times New Roman" w:hAnsi="Times New Roman" w:cs="Times New Roman"/>
          <w:sz w:val="28"/>
          <w:szCs w:val="28"/>
        </w:rPr>
        <w:t xml:space="preserve"> должно быть включено обязательное условие о сроке оплаты поставленных товаров (выполненных работ, оказанных услуг) по договору </w:t>
      </w:r>
      <w:r w:rsidR="00636730" w:rsidRPr="00CF7F09">
        <w:rPr>
          <w:rFonts w:ascii="Times New Roman" w:hAnsi="Times New Roman" w:cs="Times New Roman"/>
          <w:sz w:val="28"/>
          <w:szCs w:val="28"/>
        </w:rPr>
        <w:lastRenderedPageBreak/>
        <w:t xml:space="preserve">(отдельному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который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(выполненной работы, оказанной услуги) по договору (отдельному этапу договора).</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4" w:name="_Toc529527604"/>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тчетностьпо результатам закупок и порядок обжалования закупок</w:t>
      </w:r>
      <w:bookmarkEnd w:id="74"/>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6"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7"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принятом на основании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A5532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Любой участник закупки вправе обжаловать</w:t>
      </w:r>
      <w:r w:rsidR="00A55326" w:rsidRPr="00CF7F09">
        <w:rPr>
          <w:rFonts w:ascii="Times New Roman" w:hAnsi="Times New Roman" w:cs="Times New Roman"/>
          <w:sz w:val="28"/>
          <w:szCs w:val="28"/>
        </w:rPr>
        <w:t xml:space="preserve"> в судебном порядке или в антимонопольный орган действия (бездействие) Заказчика</w:t>
      </w:r>
      <w:r w:rsidR="0049459F" w:rsidRPr="00CF7F09">
        <w:rPr>
          <w:rFonts w:ascii="Times New Roman" w:hAnsi="Times New Roman" w:cs="Times New Roman"/>
          <w:sz w:val="28"/>
          <w:szCs w:val="28"/>
        </w:rPr>
        <w:t>, комиссии, оператора электронной площадки</w:t>
      </w:r>
      <w:r w:rsidR="00A55326" w:rsidRPr="00CF7F09">
        <w:rPr>
          <w:rFonts w:ascii="Times New Roman" w:hAnsi="Times New Roman" w:cs="Times New Roman"/>
          <w:sz w:val="28"/>
          <w:szCs w:val="28"/>
        </w:rPr>
        <w:t xml:space="preserve"> при закупке товаров, работ, услуг.</w:t>
      </w:r>
    </w:p>
    <w:p w:rsidR="00B75521"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Обжалование </w:t>
      </w:r>
      <w:r w:rsidR="00A629F6" w:rsidRPr="00CF7F09">
        <w:rPr>
          <w:rFonts w:ascii="Times New Roman" w:hAnsi="Times New Roman" w:cs="Times New Roman"/>
          <w:sz w:val="28"/>
          <w:szCs w:val="28"/>
        </w:rPr>
        <w:t xml:space="preserve">в антимонопольном органе </w:t>
      </w:r>
      <w:r w:rsidRPr="00CF7F09">
        <w:rPr>
          <w:rFonts w:ascii="Times New Roman" w:hAnsi="Times New Roman" w:cs="Times New Roman"/>
          <w:sz w:val="28"/>
          <w:szCs w:val="28"/>
        </w:rPr>
        <w:t xml:space="preserve">осуществляется </w:t>
      </w:r>
      <w:r w:rsidR="00A629F6" w:rsidRPr="00CF7F09">
        <w:rPr>
          <w:rFonts w:ascii="Times New Roman" w:hAnsi="Times New Roman" w:cs="Times New Roman"/>
          <w:sz w:val="28"/>
          <w:szCs w:val="28"/>
        </w:rPr>
        <w:t>в порядке, установленном статьей 18.1 Федерального закона от 26 июля 2006 г</w:t>
      </w:r>
      <w:r w:rsidR="00721813">
        <w:rPr>
          <w:rFonts w:ascii="Times New Roman" w:hAnsi="Times New Roman" w:cs="Times New Roman"/>
          <w:sz w:val="28"/>
          <w:szCs w:val="28"/>
        </w:rPr>
        <w:t>.</w:t>
      </w:r>
      <w:r w:rsidR="008F3F2C">
        <w:rPr>
          <w:rFonts w:ascii="Times New Roman" w:hAnsi="Times New Roman" w:cs="Times New Roman"/>
          <w:sz w:val="28"/>
          <w:szCs w:val="28"/>
        </w:rPr>
        <w:br/>
      </w:r>
      <w:r w:rsidR="00A629F6" w:rsidRPr="00CF7F09">
        <w:rPr>
          <w:rFonts w:ascii="Times New Roman" w:hAnsi="Times New Roman" w:cs="Times New Roman"/>
          <w:sz w:val="28"/>
          <w:szCs w:val="28"/>
        </w:rPr>
        <w:t xml:space="preserve">№ 135-ФЗ </w:t>
      </w:r>
      <w:r w:rsidR="00AC72E1">
        <w:rPr>
          <w:rFonts w:ascii="Times New Roman" w:hAnsi="Times New Roman" w:cs="Times New Roman"/>
          <w:sz w:val="28"/>
          <w:szCs w:val="28"/>
        </w:rPr>
        <w:t>«</w:t>
      </w:r>
      <w:r w:rsidR="00A629F6" w:rsidRPr="00CF7F09">
        <w:rPr>
          <w:rFonts w:ascii="Times New Roman" w:hAnsi="Times New Roman" w:cs="Times New Roman"/>
          <w:sz w:val="28"/>
          <w:szCs w:val="28"/>
        </w:rPr>
        <w:t>О защите конкуренции</w:t>
      </w:r>
      <w:r w:rsidR="00AC72E1">
        <w:rPr>
          <w:rFonts w:ascii="Times New Roman" w:hAnsi="Times New Roman" w:cs="Times New Roman"/>
          <w:sz w:val="28"/>
          <w:szCs w:val="28"/>
        </w:rPr>
        <w:t>»</w:t>
      </w:r>
      <w:r w:rsidR="00A629F6" w:rsidRPr="00CF7F09">
        <w:rPr>
          <w:rFonts w:ascii="Times New Roman" w:hAnsi="Times New Roman" w:cs="Times New Roman"/>
          <w:sz w:val="28"/>
          <w:szCs w:val="28"/>
        </w:rPr>
        <w:t xml:space="preserve"> действия (бездействие)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аказчика, </w:t>
      </w:r>
      <w:r w:rsidR="00A629F6" w:rsidRPr="00CF7F09">
        <w:rPr>
          <w:rFonts w:ascii="Times New Roman" w:hAnsi="Times New Roman" w:cs="Times New Roman"/>
          <w:sz w:val="28"/>
          <w:szCs w:val="28"/>
        </w:rPr>
        <w:lastRenderedPageBreak/>
        <w:t xml:space="preserve">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Обжалование осуществляется в следующих случаях:</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осуществление З</w:t>
      </w:r>
      <w:r w:rsidR="00A629F6" w:rsidRPr="00CF7F09">
        <w:rPr>
          <w:rFonts w:ascii="Times New Roman" w:hAnsi="Times New Roman" w:cs="Times New Roman"/>
          <w:sz w:val="28"/>
          <w:szCs w:val="28"/>
        </w:rPr>
        <w:t>аказчиком закупки с нарушением требований Федерального закона</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 xml:space="preserve"> и (или) порядка подготовки и (или) осуществ</w:t>
      </w:r>
      <w:r w:rsidRPr="00CF7F09">
        <w:rPr>
          <w:rFonts w:ascii="Times New Roman" w:hAnsi="Times New Roman" w:cs="Times New Roman"/>
          <w:sz w:val="28"/>
          <w:szCs w:val="28"/>
        </w:rPr>
        <w:t>ления закупки, содержащегося в Положении о закупке</w:t>
      </w:r>
      <w:r w:rsidR="00A629F6" w:rsidRPr="00CF7F09">
        <w:rPr>
          <w:rFonts w:ascii="Times New Roman" w:hAnsi="Times New Roman" w:cs="Times New Roman"/>
          <w:sz w:val="28"/>
          <w:szCs w:val="28"/>
        </w:rPr>
        <w:t>;</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нарушение оператором электронной площадки при осуществлении закупки товаров, работ, услуг требований, установленных Федеральным законом</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неразмещение в единой информационной системе положения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о закупке, изменений, внесенных в указанное положение, информации </w:t>
      </w:r>
      <w:r w:rsidR="008F3F2C">
        <w:rPr>
          <w:rFonts w:ascii="Times New Roman" w:hAnsi="Times New Roman" w:cs="Times New Roman"/>
          <w:sz w:val="28"/>
          <w:szCs w:val="28"/>
        </w:rPr>
        <w:br/>
      </w:r>
      <w:r w:rsidRPr="00CF7F09">
        <w:rPr>
          <w:rFonts w:ascii="Times New Roman" w:hAnsi="Times New Roman" w:cs="Times New Roman"/>
          <w:sz w:val="28"/>
          <w:szCs w:val="28"/>
        </w:rPr>
        <w:t>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предъявление к участникам закупки требований, </w:t>
      </w:r>
      <w:r w:rsidR="008F3F2C">
        <w:rPr>
          <w:rFonts w:ascii="Times New Roman" w:hAnsi="Times New Roman" w:cs="Times New Roman"/>
          <w:sz w:val="28"/>
          <w:szCs w:val="28"/>
        </w:rPr>
        <w:br/>
      </w:r>
      <w:r w:rsidRPr="00CF7F09">
        <w:rPr>
          <w:rFonts w:ascii="Times New Roman" w:hAnsi="Times New Roman" w:cs="Times New Roman"/>
          <w:sz w:val="28"/>
          <w:szCs w:val="28"/>
        </w:rPr>
        <w:t>не предусмотренных документацией о конкурентной закупке;</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осуществление заказчиками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w:t>
      </w:r>
      <w:r w:rsidR="00B75521" w:rsidRPr="00CF7F09">
        <w:rPr>
          <w:rFonts w:ascii="Times New Roman" w:hAnsi="Times New Roman" w:cs="Times New Roman"/>
          <w:sz w:val="28"/>
          <w:szCs w:val="28"/>
        </w:rPr>
        <w:t>№</w:t>
      </w:r>
      <w:r w:rsidRPr="00CF7F09">
        <w:rPr>
          <w:rFonts w:ascii="Times New Roman" w:hAnsi="Times New Roman" w:cs="Times New Roman"/>
          <w:sz w:val="28"/>
          <w:szCs w:val="28"/>
        </w:rPr>
        <w:t xml:space="preserve"> 44-ФЗ;</w:t>
      </w:r>
    </w:p>
    <w:p w:rsidR="00B75521" w:rsidRPr="00CF7F09" w:rsidRDefault="008F3F2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A629F6" w:rsidRPr="00CF7F09">
        <w:rPr>
          <w:rFonts w:ascii="Times New Roman" w:hAnsi="Times New Roman" w:cs="Times New Roman"/>
          <w:sz w:val="28"/>
          <w:szCs w:val="28"/>
        </w:rPr>
        <w:t xml:space="preserve">неразмещение в единой информационной системе информации или размещение недостоверной информации о годовом объеме закупки, которую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аказчики обязан осуществить у субъектов малого и среднего предпринимательства.</w:t>
      </w:r>
    </w:p>
    <w:p w:rsidR="0021765F" w:rsidRPr="00CF7F09" w:rsidRDefault="0021765F" w:rsidP="00C1397E">
      <w:pPr>
        <w:tabs>
          <w:tab w:val="left" w:pos="0"/>
        </w:tabs>
        <w:spacing w:after="0" w:line="360" w:lineRule="auto"/>
        <w:ind w:firstLine="709"/>
        <w:rPr>
          <w:rFonts w:ascii="Times New Roman" w:hAnsi="Times New Roman" w:cs="Times New Roman"/>
          <w:sz w:val="28"/>
          <w:szCs w:val="28"/>
        </w:rPr>
      </w:pPr>
      <w:r w:rsidRPr="00CF7F09">
        <w:rPr>
          <w:rFonts w:ascii="Times New Roman" w:hAnsi="Times New Roman" w:cs="Times New Roman"/>
          <w:sz w:val="28"/>
          <w:szCs w:val="28"/>
        </w:rPr>
        <w:br w:type="page"/>
      </w:r>
    </w:p>
    <w:p w:rsid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529527605"/>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664BFD">
        <w:rPr>
          <w:rFonts w:ascii="Times New Roman" w:eastAsia="Times New Roman" w:hAnsi="Times New Roman" w:cs="Times New Roman"/>
          <w:sz w:val="28"/>
          <w:szCs w:val="28"/>
          <w:lang w:eastAsia="ru-RU"/>
        </w:rPr>
        <w:t>, утвержденному приказом Министерства науки и высшего образования Российской Федерации</w:t>
      </w:r>
      <w:bookmarkEnd w:id="75"/>
    </w:p>
    <w:p w:rsidR="008F3F2C" w:rsidRDefault="00E2211C"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6" w:name="_Toc529527606"/>
      <w:r>
        <w:rPr>
          <w:rFonts w:ascii="Times New Roman" w:eastAsia="Times New Roman" w:hAnsi="Times New Roman" w:cs="Times New Roman"/>
          <w:sz w:val="28"/>
          <w:szCs w:val="28"/>
          <w:lang w:eastAsia="ru-RU"/>
        </w:rPr>
        <w:t>о</w:t>
      </w:r>
      <w:r w:rsidR="00664BFD">
        <w:rPr>
          <w:rFonts w:ascii="Times New Roman" w:eastAsia="Times New Roman" w:hAnsi="Times New Roman" w:cs="Times New Roman"/>
          <w:sz w:val="28"/>
          <w:szCs w:val="28"/>
          <w:lang w:eastAsia="ru-RU"/>
        </w:rPr>
        <w:t xml:space="preserve">т «___»__________2018 г. </w:t>
      </w:r>
      <w:r w:rsidR="003271DC">
        <w:rPr>
          <w:rFonts w:ascii="Times New Roman" w:eastAsia="Times New Roman" w:hAnsi="Times New Roman" w:cs="Times New Roman"/>
          <w:sz w:val="28"/>
          <w:szCs w:val="28"/>
          <w:lang w:eastAsia="ru-RU"/>
        </w:rPr>
        <w:br/>
      </w:r>
      <w:r w:rsidR="00664BFD">
        <w:rPr>
          <w:rFonts w:ascii="Times New Roman" w:eastAsia="Times New Roman" w:hAnsi="Times New Roman" w:cs="Times New Roman"/>
          <w:sz w:val="28"/>
          <w:szCs w:val="28"/>
          <w:lang w:eastAsia="ru-RU"/>
        </w:rPr>
        <w:t>№__________</w:t>
      </w:r>
      <w:bookmarkEnd w:id="76"/>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529527607"/>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7"/>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8" w:name="_Toc529527608"/>
      <w:r w:rsidRPr="00CF7F09">
        <w:rPr>
          <w:rFonts w:ascii="Times New Roman" w:eastAsia="Times New Roman" w:hAnsi="Times New Roman" w:cs="Times New Roman"/>
          <w:sz w:val="28"/>
          <w:szCs w:val="28"/>
          <w:lang w:eastAsia="ru-RU"/>
        </w:rPr>
        <w:t>осуществляться путем проведения конкурса</w:t>
      </w:r>
      <w:bookmarkEnd w:id="78"/>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664BFD" w:rsidRP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9" w:name="_Toc529527609"/>
      <w:r w:rsidRPr="00CF7F09">
        <w:rPr>
          <w:rFonts w:ascii="Times New Roman" w:eastAsia="Times New Roman" w:hAnsi="Times New Roman" w:cs="Times New Roman"/>
          <w:sz w:val="28"/>
          <w:szCs w:val="28"/>
          <w:lang w:eastAsia="ru-RU"/>
        </w:rPr>
        <w:lastRenderedPageBreak/>
        <w:t>Приложение № 2</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r w:rsidR="00664BFD" w:rsidRPr="00664BFD">
        <w:rPr>
          <w:rFonts w:ascii="Times New Roman" w:eastAsia="Times New Roman" w:hAnsi="Times New Roman" w:cs="Times New Roman"/>
          <w:sz w:val="28"/>
          <w:szCs w:val="28"/>
          <w:lang w:eastAsia="ru-RU"/>
        </w:rPr>
        <w:t>утвержденному приказом Министерства науки и высшего образования Российской Федерации</w:t>
      </w:r>
      <w:bookmarkEnd w:id="79"/>
    </w:p>
    <w:p w:rsidR="00664BFD" w:rsidRDefault="00B201BA"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0" w:name="_Toc529527610"/>
      <w:r>
        <w:rPr>
          <w:rFonts w:ascii="Times New Roman" w:eastAsia="Times New Roman" w:hAnsi="Times New Roman" w:cs="Times New Roman"/>
          <w:sz w:val="28"/>
          <w:szCs w:val="28"/>
          <w:lang w:eastAsia="ru-RU"/>
        </w:rPr>
        <w:t>о</w:t>
      </w:r>
      <w:r w:rsidR="00664BFD" w:rsidRPr="00664BFD">
        <w:rPr>
          <w:rFonts w:ascii="Times New Roman" w:eastAsia="Times New Roman" w:hAnsi="Times New Roman" w:cs="Times New Roman"/>
          <w:sz w:val="28"/>
          <w:szCs w:val="28"/>
          <w:lang w:eastAsia="ru-RU"/>
        </w:rPr>
        <w:t xml:space="preserve">т «___»__________2018 г. </w:t>
      </w:r>
      <w:r w:rsidR="003271DC">
        <w:rPr>
          <w:rFonts w:ascii="Times New Roman" w:eastAsia="Times New Roman" w:hAnsi="Times New Roman" w:cs="Times New Roman"/>
          <w:sz w:val="28"/>
          <w:szCs w:val="28"/>
          <w:lang w:eastAsia="ru-RU"/>
        </w:rPr>
        <w:br/>
      </w:r>
      <w:r w:rsidR="00664BFD" w:rsidRPr="00664BFD">
        <w:rPr>
          <w:rFonts w:ascii="Times New Roman" w:eastAsia="Times New Roman" w:hAnsi="Times New Roman" w:cs="Times New Roman"/>
          <w:sz w:val="28"/>
          <w:szCs w:val="28"/>
          <w:lang w:eastAsia="ru-RU"/>
        </w:rPr>
        <w:t>№ __________</w:t>
      </w:r>
      <w:bookmarkEnd w:id="80"/>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529527611"/>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орядокоценки заявок на участие в конкурсе, запросе</w:t>
      </w:r>
      <w:bookmarkEnd w:id="81"/>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2" w:name="_Toc529527612"/>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82"/>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а также 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01232C">
          <w:pgSz w:w="11906" w:h="16838"/>
          <w:pgMar w:top="1276"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w:t>
      </w:r>
      <w:r w:rsidRPr="00CF7F09">
        <w:rPr>
          <w:rFonts w:ascii="Times New Roman" w:eastAsia="Times New Roman" w:hAnsi="Times New Roman" w:cs="Times New Roman"/>
          <w:sz w:val="28"/>
          <w:szCs w:val="28"/>
          <w:lang w:eastAsia="ru-RU"/>
        </w:rPr>
        <w:lastRenderedPageBreak/>
        <w:t>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7.Комиссия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85555B">
      <w:pgSz w:w="11905" w:h="16838"/>
      <w:pgMar w:top="1134" w:right="990" w:bottom="1134" w:left="1701" w:header="56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F77" w:rsidRDefault="00994F77" w:rsidP="00B07DE9">
      <w:pPr>
        <w:spacing w:after="0" w:line="240" w:lineRule="auto"/>
      </w:pPr>
      <w:r>
        <w:separator/>
      </w:r>
    </w:p>
  </w:endnote>
  <w:endnote w:type="continuationSeparator" w:id="1">
    <w:p w:rsidR="00994F77" w:rsidRDefault="00994F77" w:rsidP="00B07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F77" w:rsidRDefault="00994F77" w:rsidP="00B07DE9">
      <w:pPr>
        <w:spacing w:after="0" w:line="240" w:lineRule="auto"/>
      </w:pPr>
      <w:r>
        <w:separator/>
      </w:r>
    </w:p>
  </w:footnote>
  <w:footnote w:type="continuationSeparator" w:id="1">
    <w:p w:rsidR="00994F77" w:rsidRDefault="00994F77" w:rsidP="00B07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814849"/>
      <w:docPartObj>
        <w:docPartGallery w:val="Page Numbers (Top of Page)"/>
        <w:docPartUnique/>
      </w:docPartObj>
    </w:sdtPr>
    <w:sdtContent>
      <w:p w:rsidR="00BF59EB" w:rsidRDefault="00BF59EB">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Pr>
            <w:noProof/>
            <w:sz w:val="28"/>
            <w:szCs w:val="28"/>
          </w:rPr>
          <w:t>198</w:t>
        </w:r>
        <w:r w:rsidRPr="00051DB3">
          <w:rPr>
            <w:sz w:val="28"/>
            <w:szCs w:val="28"/>
          </w:rPr>
          <w:fldChar w:fldCharType="end"/>
        </w:r>
      </w:p>
    </w:sdtContent>
  </w:sdt>
  <w:p w:rsidR="00BF59EB" w:rsidRDefault="00BF59E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cumentProtection w:formatting="1" w:enforcement="0"/>
  <w:defaultTabStop w:val="709"/>
  <w:characterSpacingControl w:val="doNotCompress"/>
  <w:hdrShapeDefaults>
    <o:shapedefaults v:ext="edit" spidmax="8194"/>
  </w:hdrShapeDefaults>
  <w:footnotePr>
    <w:footnote w:id="0"/>
    <w:footnote w:id="1"/>
  </w:footnotePr>
  <w:endnotePr>
    <w:endnote w:id="0"/>
    <w:endnote w:id="1"/>
  </w:endnotePr>
  <w:compat/>
  <w:rsids>
    <w:rsidRoot w:val="00AB6304"/>
    <w:rsid w:val="00000196"/>
    <w:rsid w:val="00000731"/>
    <w:rsid w:val="00000D33"/>
    <w:rsid w:val="00001967"/>
    <w:rsid w:val="00004261"/>
    <w:rsid w:val="00004AD6"/>
    <w:rsid w:val="00005BBB"/>
    <w:rsid w:val="00006025"/>
    <w:rsid w:val="00010CC2"/>
    <w:rsid w:val="000122C5"/>
    <w:rsid w:val="0001230F"/>
    <w:rsid w:val="00012324"/>
    <w:rsid w:val="0001232C"/>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37F34"/>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CD9"/>
    <w:rsid w:val="001808C4"/>
    <w:rsid w:val="001808F2"/>
    <w:rsid w:val="001821D1"/>
    <w:rsid w:val="00182691"/>
    <w:rsid w:val="00182750"/>
    <w:rsid w:val="00182D27"/>
    <w:rsid w:val="00183D0E"/>
    <w:rsid w:val="00184572"/>
    <w:rsid w:val="00185B7C"/>
    <w:rsid w:val="00185E3E"/>
    <w:rsid w:val="00186300"/>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3234"/>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4F1"/>
    <w:rsid w:val="002D06D2"/>
    <w:rsid w:val="002D1482"/>
    <w:rsid w:val="002D2B5D"/>
    <w:rsid w:val="002D3005"/>
    <w:rsid w:val="002D3E8A"/>
    <w:rsid w:val="002D4624"/>
    <w:rsid w:val="002D4B88"/>
    <w:rsid w:val="002D4F93"/>
    <w:rsid w:val="002D56B7"/>
    <w:rsid w:val="002D5EA6"/>
    <w:rsid w:val="002D647E"/>
    <w:rsid w:val="002D650B"/>
    <w:rsid w:val="002D74CE"/>
    <w:rsid w:val="002E0053"/>
    <w:rsid w:val="002E1B15"/>
    <w:rsid w:val="002E3FB6"/>
    <w:rsid w:val="002E43E8"/>
    <w:rsid w:val="002E441D"/>
    <w:rsid w:val="002E45B4"/>
    <w:rsid w:val="002E482B"/>
    <w:rsid w:val="002E4C11"/>
    <w:rsid w:val="002E6119"/>
    <w:rsid w:val="002E6347"/>
    <w:rsid w:val="002E6B5E"/>
    <w:rsid w:val="002E6BD8"/>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73C"/>
    <w:rsid w:val="003438FC"/>
    <w:rsid w:val="00343C3E"/>
    <w:rsid w:val="00343D56"/>
    <w:rsid w:val="00344389"/>
    <w:rsid w:val="003449FC"/>
    <w:rsid w:val="00344E4F"/>
    <w:rsid w:val="00344ECA"/>
    <w:rsid w:val="0034535A"/>
    <w:rsid w:val="00345891"/>
    <w:rsid w:val="00345A93"/>
    <w:rsid w:val="00345D3F"/>
    <w:rsid w:val="0034624A"/>
    <w:rsid w:val="00346EB1"/>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8C2"/>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A94"/>
    <w:rsid w:val="005A4A97"/>
    <w:rsid w:val="005A4FD9"/>
    <w:rsid w:val="005A5EAF"/>
    <w:rsid w:val="005A62F2"/>
    <w:rsid w:val="005A670C"/>
    <w:rsid w:val="005A6911"/>
    <w:rsid w:val="005B055B"/>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4585"/>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0AFC"/>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4F77"/>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6186"/>
    <w:rsid w:val="00A4735F"/>
    <w:rsid w:val="00A47F09"/>
    <w:rsid w:val="00A52E35"/>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22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443"/>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9EB"/>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6EEB"/>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17A43"/>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AB9"/>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2F6"/>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0E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r="http://schemas.openxmlformats.org/officeDocument/2006/relationships" xmlns:w="http://schemas.openxmlformats.org/wordprocessingml/2006/main">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A8B278B44F9ACE5857864AC4571A77E1478EEC9BC4A7C891C38882AE89E6404385FD5A8Ck64FL" TargetMode="External"/><Relationship Id="rId18" Type="http://schemas.openxmlformats.org/officeDocument/2006/relationships/hyperlink" Target="consultantplus://offline/ref=2B7A9C0BF2589EB6FFBA0B3DA8F35E7AF4C3C8F55DA55A97E46825583B2576831C3716356C2A236C16HCM" TargetMode="External"/><Relationship Id="rId26" Type="http://schemas.openxmlformats.org/officeDocument/2006/relationships/hyperlink" Target="consultantplus://offline/ref=2D92A90B888580812DDF9079240D898B5FD5BB46C0259D4DBDBEB5F63B49D714D4BB23E3uBF0K" TargetMode="Externa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consultantplus://offline/ref=1DA1DCAE849B65B0CB25FE12F925B31689EFA45B6B3B0742E6F753C08AB224L" TargetMode="External"/><Relationship Id="rId17" Type="http://schemas.openxmlformats.org/officeDocument/2006/relationships/hyperlink" Target="consultantplus://offline/ref=2B7A9C0BF2589EB6FFBA0B3DA8F35E7AF4C3C8F55DA55A97E46825583B2576831C3716356C2A236C16HCM"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C4DD38C456FD53600624892A7ED1CAF1C29495884BF9B1114DFA0B47D8AD8A21C7AAEC92D689C5s4s0N" TargetMode="External"/><Relationship Id="rId20" Type="http://schemas.openxmlformats.org/officeDocument/2006/relationships/hyperlink" Target="consultantplus://offline/ref=2B7A9C0BF2589EB6FFBA0B3DA8F35E7AF4C3C8F55DA55A97E46825583B2576831C3716356C2A236C16HCM"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6CA780CE7824723735894CF16E0C3F7A89E655E363EF9699AA72A5DY0s7G" TargetMode="External"/><Relationship Id="rId24" Type="http://schemas.openxmlformats.org/officeDocument/2006/relationships/hyperlink" Target="consultantplus://offline/ref=A32F47F271343B06B6A389470A42E2A7EDA66A2C3D24DDFB3BBC5C9E40032B9AEFEF5C2F36cBE3K" TargetMode="External"/><Relationship Id="rId32" Type="http://schemas.openxmlformats.org/officeDocument/2006/relationships/image" Target="media/image6.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fin.ru"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2.wmf"/><Relationship Id="rId36" Type="http://schemas.openxmlformats.org/officeDocument/2006/relationships/image" Target="media/image10.wmf"/><Relationship Id="rId10" Type="http://schemas.openxmlformats.org/officeDocument/2006/relationships/hyperlink" Target="consultantplus://offline/ref=95C6CA780CE7824723735894CF16E0C3F7A89E6553393EF9699AA72A5DY0s7G" TargetMode="External"/><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nfin.ru" TargetMode="External"/><Relationship Id="rId22" Type="http://schemas.openxmlformats.org/officeDocument/2006/relationships/hyperlink" Target="consultantplus://offline/ref=2B7A9C0BF2589EB6FFBA0B3DA8F35E7AF4C3C8F55DA55A97E46825583B2576831C3716356C2A236C16HCM" TargetMode="External"/><Relationship Id="rId27" Type="http://schemas.openxmlformats.org/officeDocument/2006/relationships/hyperlink" Target="consultantplus://offline/ref=4656155962A3BE3F798CC1C82CFF41F179658D544DEDA9B1BA349B93B9EDDCF093E39594FF0C008FiBN0K" TargetMode="External"/><Relationship Id="rId30" Type="http://schemas.openxmlformats.org/officeDocument/2006/relationships/image" Target="media/image4.wmf"/><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4C33-C687-483F-A61B-80A015FD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66532</Words>
  <Characters>379239</Characters>
  <Application>Microsoft Office Word</Application>
  <DocSecurity>0</DocSecurity>
  <Lines>3160</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444882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ОЗ</cp:lastModifiedBy>
  <cp:revision>10</cp:revision>
  <cp:lastPrinted>2018-12-21T12:43:00Z</cp:lastPrinted>
  <dcterms:created xsi:type="dcterms:W3CDTF">2018-12-20T14:20:00Z</dcterms:created>
  <dcterms:modified xsi:type="dcterms:W3CDTF">2018-12-29T10:17:00Z</dcterms:modified>
</cp:coreProperties>
</file>