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1" w:rsidRDefault="000F45B2" w:rsidP="000C5381">
      <w:pPr>
        <w:pStyle w:val="BodyText21"/>
        <w:ind w:firstLine="0"/>
        <w:jc w:val="center"/>
        <w:rPr>
          <w:b/>
          <w:sz w:val="28"/>
          <w:szCs w:val="28"/>
        </w:rPr>
      </w:pPr>
      <w:r w:rsidRPr="000C5381">
        <w:rPr>
          <w:b/>
          <w:sz w:val="28"/>
          <w:szCs w:val="28"/>
        </w:rPr>
        <w:t xml:space="preserve">Перечень </w:t>
      </w:r>
      <w:r w:rsidR="005C022D">
        <w:rPr>
          <w:b/>
          <w:sz w:val="28"/>
          <w:szCs w:val="28"/>
        </w:rPr>
        <w:t>стандартов организации</w:t>
      </w:r>
      <w:r w:rsidR="000C5381" w:rsidRPr="000C5381">
        <w:rPr>
          <w:b/>
          <w:sz w:val="28"/>
          <w:szCs w:val="28"/>
        </w:rPr>
        <w:t xml:space="preserve">, разработанных и </w:t>
      </w:r>
    </w:p>
    <w:p w:rsidR="000C5381" w:rsidRPr="000C5381" w:rsidRDefault="000C5381" w:rsidP="000C5381">
      <w:pPr>
        <w:pStyle w:val="BodyText21"/>
        <w:ind w:firstLine="0"/>
        <w:jc w:val="center"/>
        <w:rPr>
          <w:b/>
          <w:sz w:val="28"/>
          <w:szCs w:val="28"/>
        </w:rPr>
      </w:pPr>
      <w:r w:rsidRPr="000C5381">
        <w:rPr>
          <w:b/>
          <w:sz w:val="28"/>
          <w:szCs w:val="28"/>
        </w:rPr>
        <w:t>действующих в</w:t>
      </w:r>
      <w:r>
        <w:rPr>
          <w:b/>
          <w:sz w:val="28"/>
          <w:szCs w:val="28"/>
        </w:rPr>
        <w:t xml:space="preserve"> </w:t>
      </w:r>
      <w:proofErr w:type="spellStart"/>
      <w:r w:rsidRPr="000C5381">
        <w:rPr>
          <w:b/>
          <w:sz w:val="28"/>
          <w:szCs w:val="28"/>
        </w:rPr>
        <w:t>ФГБУН</w:t>
      </w:r>
      <w:proofErr w:type="spellEnd"/>
      <w:r w:rsidRPr="000C5381">
        <w:rPr>
          <w:b/>
          <w:sz w:val="28"/>
          <w:szCs w:val="28"/>
        </w:rPr>
        <w:t xml:space="preserve"> «</w:t>
      </w:r>
      <w:proofErr w:type="spellStart"/>
      <w:r w:rsidRPr="000C5381">
        <w:rPr>
          <w:b/>
          <w:sz w:val="28"/>
          <w:szCs w:val="28"/>
        </w:rPr>
        <w:t>ВННИВиВ</w:t>
      </w:r>
      <w:proofErr w:type="spellEnd"/>
      <w:r w:rsidRPr="000C5381">
        <w:rPr>
          <w:b/>
          <w:sz w:val="28"/>
          <w:szCs w:val="28"/>
        </w:rPr>
        <w:t xml:space="preserve"> </w:t>
      </w:r>
      <w:proofErr w:type="spellStart"/>
      <w:r w:rsidRPr="000C5381">
        <w:rPr>
          <w:b/>
          <w:sz w:val="28"/>
          <w:szCs w:val="28"/>
        </w:rPr>
        <w:t>Магарач</w:t>
      </w:r>
      <w:proofErr w:type="spellEnd"/>
      <w:r w:rsidRPr="000C5381">
        <w:rPr>
          <w:b/>
          <w:sz w:val="28"/>
          <w:szCs w:val="28"/>
        </w:rPr>
        <w:t>» РАН»</w:t>
      </w:r>
    </w:p>
    <w:p w:rsidR="000C5381" w:rsidRDefault="000C5381" w:rsidP="000C5381">
      <w:pPr>
        <w:pStyle w:val="BodyText21"/>
        <w:ind w:firstLine="0"/>
        <w:jc w:val="center"/>
        <w:rPr>
          <w:sz w:val="28"/>
          <w:szCs w:val="28"/>
        </w:rPr>
      </w:pPr>
    </w:p>
    <w:p w:rsidR="001721BC" w:rsidRPr="001C1F9C" w:rsidRDefault="001721BC" w:rsidP="00C43FA7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>1</w:t>
      </w:r>
      <w:r w:rsidR="005C4B33">
        <w:rPr>
          <w:sz w:val="28"/>
          <w:szCs w:val="28"/>
        </w:rPr>
        <w:t>.</w:t>
      </w:r>
      <w:r w:rsidRPr="001C1F9C">
        <w:rPr>
          <w:sz w:val="28"/>
          <w:szCs w:val="28"/>
        </w:rPr>
        <w:t xml:space="preserve"> </w:t>
      </w:r>
      <w:r w:rsidR="00446CF6" w:rsidRPr="001C1F9C">
        <w:rPr>
          <w:sz w:val="28"/>
          <w:szCs w:val="28"/>
        </w:rPr>
        <w:t xml:space="preserve">СТО </w:t>
      </w:r>
      <w:r w:rsidR="00D3299A" w:rsidRPr="001C1F9C">
        <w:rPr>
          <w:sz w:val="28"/>
          <w:szCs w:val="28"/>
        </w:rPr>
        <w:t xml:space="preserve">01580301.001-2016 </w:t>
      </w:r>
      <w:r w:rsidRPr="001C1F9C">
        <w:rPr>
          <w:sz w:val="28"/>
          <w:szCs w:val="28"/>
        </w:rPr>
        <w:t>СОКИ, СУСЛО, ВИНА ВИНОГРАДНЫЕ И ПЛОДОВЫЕ, НАПИТКИ СЛАБОАЛКОГОЛЬНЫЕ. Определение массовой концентрации органических кислот методом высокоэффективной жидкостной хроматографии</w:t>
      </w:r>
    </w:p>
    <w:p w:rsidR="001721BC" w:rsidRPr="001C1F9C" w:rsidRDefault="001721BC" w:rsidP="00C43FA7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>2</w:t>
      </w:r>
      <w:r w:rsidR="005C4B33">
        <w:rPr>
          <w:sz w:val="28"/>
          <w:szCs w:val="28"/>
        </w:rPr>
        <w:t>.</w:t>
      </w:r>
      <w:r w:rsidRPr="001C1F9C">
        <w:rPr>
          <w:sz w:val="28"/>
          <w:szCs w:val="28"/>
        </w:rPr>
        <w:t xml:space="preserve"> </w:t>
      </w:r>
      <w:r w:rsidR="00D3299A" w:rsidRPr="001C1F9C">
        <w:rPr>
          <w:sz w:val="28"/>
          <w:szCs w:val="28"/>
        </w:rPr>
        <w:t xml:space="preserve">СТО 01580301.002-2016 </w:t>
      </w:r>
      <w:r w:rsidRPr="001C1F9C">
        <w:rPr>
          <w:sz w:val="28"/>
          <w:szCs w:val="28"/>
        </w:rPr>
        <w:t>СОКИ, СУСЛО, ВИНОМАТЕРИАЛЫ И ПЛОДОВЫЕ ВИНА, НАПИТКИ СЛАБОАЛКОГОЛЬНЫЕ И БЕЗАЛКОГОЛЬНЫЕ. Определение массовой концентрации глюкозы, фруктозы и сахарозы методом высокоэффективной жидкостной хроматографии</w:t>
      </w:r>
    </w:p>
    <w:p w:rsidR="001721BC" w:rsidRPr="001C1F9C" w:rsidRDefault="001721BC" w:rsidP="00C43FA7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>3</w:t>
      </w:r>
      <w:r w:rsidR="005C4B33">
        <w:rPr>
          <w:sz w:val="28"/>
          <w:szCs w:val="28"/>
        </w:rPr>
        <w:t>.</w:t>
      </w:r>
      <w:r w:rsidRPr="001C1F9C">
        <w:rPr>
          <w:sz w:val="28"/>
          <w:szCs w:val="28"/>
        </w:rPr>
        <w:t xml:space="preserve"> </w:t>
      </w:r>
      <w:r w:rsidR="00D3299A" w:rsidRPr="001C1F9C">
        <w:rPr>
          <w:sz w:val="28"/>
          <w:szCs w:val="28"/>
        </w:rPr>
        <w:t xml:space="preserve">СТО 01580301.003-2016 </w:t>
      </w:r>
      <w:r w:rsidRPr="001C1F9C">
        <w:rPr>
          <w:sz w:val="28"/>
          <w:szCs w:val="28"/>
        </w:rPr>
        <w:t>СОКИ, СУСЛО, ВИНОМАТЕРИАЛЫ И ПЛОДОВЫЕ ВИНА, НАПИТКИ СЛАБОАЛКОГОЛЬНЫЕ И БЕЗАЛКОГОЛЬНЫЕ. Определение массовой концентрации глицерина методом высокоэффективной жидкостной хроматографии</w:t>
      </w:r>
    </w:p>
    <w:p w:rsidR="001721BC" w:rsidRPr="001C1F9C" w:rsidRDefault="001721BC" w:rsidP="00C43FA7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>4</w:t>
      </w:r>
      <w:r w:rsidR="005C4B33">
        <w:rPr>
          <w:sz w:val="28"/>
          <w:szCs w:val="28"/>
        </w:rPr>
        <w:t>.</w:t>
      </w:r>
      <w:r w:rsidRPr="001C1F9C">
        <w:rPr>
          <w:sz w:val="28"/>
          <w:szCs w:val="28"/>
        </w:rPr>
        <w:t xml:space="preserve"> </w:t>
      </w:r>
      <w:r w:rsidR="00D3299A" w:rsidRPr="001C1F9C">
        <w:rPr>
          <w:sz w:val="28"/>
          <w:szCs w:val="28"/>
        </w:rPr>
        <w:t xml:space="preserve">СТО 01580301.004-2016 </w:t>
      </w:r>
      <w:r w:rsidRPr="001C1F9C">
        <w:rPr>
          <w:sz w:val="28"/>
          <w:szCs w:val="28"/>
        </w:rPr>
        <w:t xml:space="preserve">СОКИ, СУСЛО, ВИНОМАТЕРИАЛЫ, ВИНА ПЛОДОВЫЕ, НАПИТКИ СЛАБОАЛКОГОЛЬНЫЕ И БЕЗАЛКОГОЛЬНЫЕ. Определение массовой концентрации </w:t>
      </w:r>
      <w:proofErr w:type="spellStart"/>
      <w:r w:rsidRPr="001C1F9C">
        <w:rPr>
          <w:sz w:val="28"/>
          <w:szCs w:val="28"/>
        </w:rPr>
        <w:t>сорбиновой</w:t>
      </w:r>
      <w:proofErr w:type="spellEnd"/>
      <w:r w:rsidRPr="001C1F9C">
        <w:rPr>
          <w:sz w:val="28"/>
          <w:szCs w:val="28"/>
        </w:rPr>
        <w:t xml:space="preserve"> и бензойной кислот методом высокоэффективной жидкостной хроматографии</w:t>
      </w:r>
    </w:p>
    <w:p w:rsidR="001721BC" w:rsidRPr="001C1F9C" w:rsidRDefault="001721BC" w:rsidP="00032654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>5</w:t>
      </w:r>
      <w:r w:rsidR="005C4B33">
        <w:rPr>
          <w:sz w:val="28"/>
          <w:szCs w:val="28"/>
        </w:rPr>
        <w:t>.</w:t>
      </w:r>
      <w:r w:rsidRPr="001C1F9C">
        <w:rPr>
          <w:sz w:val="28"/>
          <w:szCs w:val="28"/>
        </w:rPr>
        <w:t xml:space="preserve"> </w:t>
      </w:r>
      <w:r w:rsidR="00D3299A" w:rsidRPr="001C1F9C">
        <w:rPr>
          <w:sz w:val="28"/>
          <w:szCs w:val="28"/>
        </w:rPr>
        <w:t xml:space="preserve">СТО 01580301.005-2016 </w:t>
      </w:r>
      <w:r w:rsidRPr="001C1F9C">
        <w:rPr>
          <w:sz w:val="28"/>
          <w:szCs w:val="28"/>
        </w:rPr>
        <w:t xml:space="preserve">ВИНОМАТЕРИАЛЫ, ВИНА ВИНОГРАДНЫЕ И ПЛОДОВЫЕ. Метод определения массовой концентрации азота аминокислот </w:t>
      </w:r>
    </w:p>
    <w:p w:rsidR="001721BC" w:rsidRPr="001C1F9C" w:rsidRDefault="001721BC" w:rsidP="00032654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 xml:space="preserve">6. </w:t>
      </w:r>
      <w:r w:rsidR="00D3299A" w:rsidRPr="001C1F9C">
        <w:rPr>
          <w:sz w:val="28"/>
          <w:szCs w:val="28"/>
        </w:rPr>
        <w:t xml:space="preserve">СТО 01580301.006-2016 </w:t>
      </w:r>
      <w:r w:rsidRPr="001C1F9C">
        <w:rPr>
          <w:sz w:val="28"/>
          <w:szCs w:val="28"/>
        </w:rPr>
        <w:t xml:space="preserve">СОКИ, СУСЛО, ВИНА ВИНОГРАДНЫЕ И ПЛОДОВЫЕ, НАПИТКИ СЛАБОАЛКОГОЛЬНЫЕ. Определение массовой концентрации высших спиртов </w:t>
      </w:r>
    </w:p>
    <w:p w:rsidR="001721BC" w:rsidRPr="001C1F9C" w:rsidRDefault="001721BC" w:rsidP="00032654">
      <w:pPr>
        <w:pStyle w:val="BodyText21"/>
        <w:ind w:firstLine="709"/>
        <w:rPr>
          <w:sz w:val="28"/>
          <w:szCs w:val="28"/>
        </w:rPr>
      </w:pPr>
      <w:r w:rsidRPr="001C1F9C">
        <w:rPr>
          <w:sz w:val="28"/>
          <w:szCs w:val="28"/>
        </w:rPr>
        <w:t xml:space="preserve">7. </w:t>
      </w:r>
      <w:r w:rsidR="00D3299A" w:rsidRPr="001C1F9C">
        <w:rPr>
          <w:sz w:val="28"/>
          <w:szCs w:val="28"/>
        </w:rPr>
        <w:t xml:space="preserve">СТО 01580301.007-2016 </w:t>
      </w:r>
      <w:r w:rsidRPr="001C1F9C">
        <w:rPr>
          <w:sz w:val="28"/>
          <w:szCs w:val="28"/>
        </w:rPr>
        <w:t xml:space="preserve">СОКИ, СУСЛО, ВИНА ВИНОГРАДНЫЕ И ПЛОДОВЫЕ, НАПИТКИ СЛАБОАЛКОГОЛЬНЫЕ. Определение массовой концентрации </w:t>
      </w:r>
      <w:proofErr w:type="spellStart"/>
      <w:r w:rsidRPr="001C1F9C">
        <w:rPr>
          <w:sz w:val="28"/>
          <w:szCs w:val="28"/>
        </w:rPr>
        <w:t>терпеновых</w:t>
      </w:r>
      <w:proofErr w:type="spellEnd"/>
      <w:r w:rsidRPr="001C1F9C">
        <w:rPr>
          <w:sz w:val="28"/>
          <w:szCs w:val="28"/>
        </w:rPr>
        <w:t xml:space="preserve"> спиртов</w:t>
      </w:r>
    </w:p>
    <w:p w:rsidR="001721BC" w:rsidRPr="001C1F9C" w:rsidRDefault="005C4B33" w:rsidP="00076282">
      <w:pPr>
        <w:ind w:firstLine="709"/>
        <w:jc w:val="both"/>
      </w:pPr>
      <w:r>
        <w:t>8.</w:t>
      </w:r>
      <w:r w:rsidR="001721BC" w:rsidRPr="001C1F9C">
        <w:t xml:space="preserve"> </w:t>
      </w:r>
      <w:r w:rsidR="00D3299A" w:rsidRPr="001C1F9C">
        <w:t xml:space="preserve">СТО 01580301.008-2016 </w:t>
      </w:r>
      <w:r w:rsidR="001721BC" w:rsidRPr="001C1F9C">
        <w:t xml:space="preserve">СОКИ, СУСЛО, ВИНОМАТЕРИАЛЫ, ВИНА ПЛОДОВЫЕ, НАПИТКИ СЛАБОАЛКОГОЛЬНЫЕ И БЕЗАЛКОГОЛЬНЫЕ. Определение массовой концентрации суммы </w:t>
      </w:r>
      <w:proofErr w:type="spellStart"/>
      <w:r w:rsidR="001721BC" w:rsidRPr="001C1F9C">
        <w:t>мономерных</w:t>
      </w:r>
      <w:proofErr w:type="spellEnd"/>
      <w:r w:rsidR="001721BC" w:rsidRPr="001C1F9C">
        <w:t xml:space="preserve"> антоцианов  </w:t>
      </w:r>
      <w:proofErr w:type="spellStart"/>
      <w:r w:rsidR="001721BC" w:rsidRPr="001C1F9C">
        <w:t>рН-дифференциальным</w:t>
      </w:r>
      <w:proofErr w:type="spellEnd"/>
      <w:r w:rsidR="001721BC" w:rsidRPr="001C1F9C">
        <w:t xml:space="preserve"> методом</w:t>
      </w:r>
    </w:p>
    <w:p w:rsidR="001721BC" w:rsidRPr="001C1F9C" w:rsidRDefault="005C4B33" w:rsidP="00076282">
      <w:pPr>
        <w:ind w:firstLine="709"/>
        <w:jc w:val="both"/>
      </w:pPr>
      <w:r>
        <w:t xml:space="preserve">9. </w:t>
      </w:r>
      <w:r w:rsidR="00D3299A" w:rsidRPr="001C1F9C">
        <w:t xml:space="preserve">СТО 01580301.009-2016 </w:t>
      </w:r>
      <w:r w:rsidR="001721BC" w:rsidRPr="001C1F9C">
        <w:t xml:space="preserve">СУСЛО, ВИНОМАТЕРИАЛЫ И ВИНА ВИНОГРАДНЫЕ, ВИНОПРОДУКЦИЯ. Экспресс-способ определения наличия </w:t>
      </w:r>
      <w:proofErr w:type="spellStart"/>
      <w:r w:rsidR="001721BC" w:rsidRPr="001C1F9C">
        <w:t>d,l-винной</w:t>
      </w:r>
      <w:proofErr w:type="spellEnd"/>
      <w:r w:rsidR="001721BC" w:rsidRPr="001C1F9C">
        <w:t xml:space="preserve"> (виноградной, рацемической винной) кислоты</w:t>
      </w:r>
    </w:p>
    <w:p w:rsidR="001721BC" w:rsidRPr="001C1F9C" w:rsidRDefault="005C4B33" w:rsidP="009F0E7C">
      <w:pPr>
        <w:ind w:firstLine="709"/>
        <w:jc w:val="both"/>
      </w:pPr>
      <w:r>
        <w:t xml:space="preserve">10. </w:t>
      </w:r>
      <w:r w:rsidR="00D3299A" w:rsidRPr="001C1F9C">
        <w:t xml:space="preserve">СТО 01580301.010-2016 </w:t>
      </w:r>
      <w:r w:rsidR="001721BC" w:rsidRPr="001C1F9C">
        <w:t>СОКИ, СУСЛО, ВИНА ВИНОГРАДНЫЕ И ПЛОДОВЫЕ, НАПИТКИ СЛАБОАЛКОГОЛЬНЫЕ. Определение массовой концентрации фурфурола и 5-гидроксиметилфурфурола методом высокоэффективной жидкостной хроматографии</w:t>
      </w:r>
    </w:p>
    <w:p w:rsidR="00893216" w:rsidRPr="001C1F9C" w:rsidRDefault="005C4B33" w:rsidP="00893216">
      <w:pPr>
        <w:pStyle w:val="BodyText21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9789C" w:rsidRPr="001C1F9C">
        <w:rPr>
          <w:sz w:val="28"/>
          <w:szCs w:val="28"/>
        </w:rPr>
        <w:t xml:space="preserve">СТО 01580301.011-2017 </w:t>
      </w:r>
      <w:r w:rsidR="00893216" w:rsidRPr="001C1F9C">
        <w:rPr>
          <w:sz w:val="28"/>
          <w:szCs w:val="28"/>
        </w:rPr>
        <w:t>ПЕСТИЦИДЫ</w:t>
      </w:r>
      <w:r w:rsidR="00820220" w:rsidRPr="001C1F9C">
        <w:rPr>
          <w:sz w:val="28"/>
          <w:szCs w:val="28"/>
        </w:rPr>
        <w:t>.</w:t>
      </w:r>
      <w:r w:rsidR="00893216" w:rsidRPr="001C1F9C">
        <w:rPr>
          <w:sz w:val="28"/>
          <w:szCs w:val="28"/>
        </w:rPr>
        <w:t xml:space="preserve"> Биологический метод оценки токсического воздействия пестицидов на винные дрожжи </w:t>
      </w:r>
    </w:p>
    <w:p w:rsidR="007E586A" w:rsidRPr="001C1F9C" w:rsidRDefault="005C4B33" w:rsidP="00B905EF">
      <w:pPr>
        <w:ind w:firstLine="709"/>
        <w:jc w:val="both"/>
      </w:pPr>
      <w:r>
        <w:t xml:space="preserve">12. </w:t>
      </w:r>
      <w:r w:rsidR="007E586A" w:rsidRPr="001C1F9C">
        <w:t>СТО 01580301.012-2017</w:t>
      </w:r>
      <w:r w:rsidR="00B905EF" w:rsidRPr="001C1F9C">
        <w:t xml:space="preserve"> СУСЛО, ВИНОМАТЕРИАЛЫ И ВИНА ВИНОГРАДНЫЕ. </w:t>
      </w:r>
      <w:bookmarkStart w:id="0" w:name="_Toc532376858"/>
      <w:bookmarkStart w:id="1" w:name="_Toc532625506"/>
      <w:bookmarkStart w:id="2" w:name="_Toc532625714"/>
      <w:bookmarkStart w:id="3" w:name="_Toc532625861"/>
      <w:bookmarkStart w:id="4" w:name="_Toc533409528"/>
      <w:bookmarkStart w:id="5" w:name="_Toc533410502"/>
      <w:bookmarkStart w:id="6" w:name="_Toc533658305"/>
      <w:bookmarkStart w:id="7" w:name="_Toc533658933"/>
      <w:r w:rsidR="00B905EF" w:rsidRPr="001C1F9C">
        <w:t>Метод определения массовой концентрации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905EF" w:rsidRPr="001C1F9C">
        <w:t xml:space="preserve"> </w:t>
      </w:r>
      <w:bookmarkStart w:id="8" w:name="_Toc532376859"/>
      <w:bookmarkStart w:id="9" w:name="_Toc532625507"/>
      <w:bookmarkStart w:id="10" w:name="_Toc532625715"/>
      <w:bookmarkStart w:id="11" w:name="_Toc532625862"/>
      <w:bookmarkStart w:id="12" w:name="_Toc533409529"/>
      <w:bookmarkStart w:id="13" w:name="_Toc533410503"/>
      <w:bookmarkStart w:id="14" w:name="_Toc533658306"/>
      <w:bookmarkStart w:id="15" w:name="_Toc533658934"/>
      <w:r w:rsidR="00B905EF" w:rsidRPr="001C1F9C">
        <w:t xml:space="preserve">редуцирующих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B905EF" w:rsidRPr="001C1F9C">
        <w:t>сахаров</w:t>
      </w:r>
    </w:p>
    <w:p w:rsidR="00B905EF" w:rsidRPr="001C1F9C" w:rsidRDefault="005C4B33" w:rsidP="00E30431">
      <w:pPr>
        <w:ind w:firstLine="709"/>
        <w:jc w:val="both"/>
      </w:pPr>
      <w:r>
        <w:lastRenderedPageBreak/>
        <w:t xml:space="preserve">13. </w:t>
      </w:r>
      <w:r w:rsidR="00B905EF" w:rsidRPr="001C1F9C">
        <w:t>СТО 01580301.013-2017</w:t>
      </w:r>
      <w:r w:rsidR="00E30431" w:rsidRPr="001C1F9C">
        <w:t xml:space="preserve"> СОКИ, СУСЛО, ВИНА ВИНОГРАДНЫЕ И ПЛОДОВЫЕ, НАПИТКИ СЛАБОАЛКОГОЛЬНЫЕ Определение объемной доли этилового спирта методом высокоэффективной жидкостной хроматографии</w:t>
      </w:r>
    </w:p>
    <w:p w:rsidR="00E30431" w:rsidRPr="001C1F9C" w:rsidRDefault="005C4B33" w:rsidP="001845BB">
      <w:pPr>
        <w:ind w:firstLine="709"/>
        <w:jc w:val="both"/>
      </w:pPr>
      <w:r>
        <w:t xml:space="preserve">14. </w:t>
      </w:r>
      <w:r w:rsidR="00E30431" w:rsidRPr="001C1F9C">
        <w:t>СТО 01580301.014-2017</w:t>
      </w:r>
      <w:r w:rsidR="001845BB" w:rsidRPr="001C1F9C">
        <w:t xml:space="preserve"> </w:t>
      </w:r>
      <w:r w:rsidR="001845BB" w:rsidRPr="001C1F9C">
        <w:rPr>
          <w:caps/>
        </w:rPr>
        <w:t xml:space="preserve">Продукция винодельческая и сырье для ее производства </w:t>
      </w:r>
      <w:r w:rsidR="001845BB" w:rsidRPr="001C1F9C">
        <w:t>Метод определения общего содержания фенольных веществ</w:t>
      </w:r>
    </w:p>
    <w:p w:rsidR="00D37C12" w:rsidRPr="001C1F9C" w:rsidRDefault="005C4B33" w:rsidP="0000351E">
      <w:pPr>
        <w:ind w:firstLine="709"/>
        <w:jc w:val="both"/>
      </w:pPr>
      <w:r>
        <w:t xml:space="preserve">15. </w:t>
      </w:r>
      <w:r w:rsidR="00D37C12" w:rsidRPr="001C1F9C">
        <w:t>СТО 01580301.015-2017 ВИНОМАТЕРИАЛЫ ДЛЯ ИГРИСТЫХ ВИН Определение пенистых свойств виноматериалов</w:t>
      </w:r>
    </w:p>
    <w:p w:rsidR="00E04833" w:rsidRPr="001C1F9C" w:rsidRDefault="005C4B33" w:rsidP="00E04833">
      <w:pPr>
        <w:ind w:firstLine="709"/>
        <w:contextualSpacing/>
        <w:jc w:val="both"/>
      </w:pPr>
      <w:r>
        <w:t xml:space="preserve">16. </w:t>
      </w:r>
      <w:r w:rsidR="00E04833" w:rsidRPr="001C1F9C">
        <w:t>СТО 01580301.016-2017 ВИНА ИГРИСТЫЕ, ВИНА ГАЗИРОВАННЫЕ, НАПИТКИ ГАЗИРОВАННЫЕ Определение массовой концентрации диоксида углерода модифицированным объёмным методом</w:t>
      </w:r>
    </w:p>
    <w:p w:rsidR="001A30B1" w:rsidRPr="001C1F9C" w:rsidRDefault="005C4B33" w:rsidP="001A30B1">
      <w:pPr>
        <w:ind w:firstLine="709"/>
        <w:contextualSpacing/>
        <w:jc w:val="both"/>
      </w:pPr>
      <w:r>
        <w:t xml:space="preserve">17. </w:t>
      </w:r>
      <w:r w:rsidR="001A30B1" w:rsidRPr="001C1F9C">
        <w:t>СТО 01580301.017-2017 ВИНА ИГРИСТЫЕ, ВИНА ГАЗИРОВАННЫЕ, НАПИТКИ ГАЗИРОВАННЫЕ Определение массовой концентрации диоксида углерода компенсационным химическим  методом</w:t>
      </w:r>
    </w:p>
    <w:p w:rsidR="006F6759" w:rsidRPr="001C1F9C" w:rsidRDefault="005C4B33" w:rsidP="006F6759">
      <w:pPr>
        <w:ind w:firstLine="709"/>
        <w:jc w:val="both"/>
      </w:pPr>
      <w:r w:rsidRPr="009907A4">
        <w:t xml:space="preserve">18. </w:t>
      </w:r>
      <w:r w:rsidR="006F6759" w:rsidRPr="009907A4">
        <w:t>СТО 01580301.018</w:t>
      </w:r>
      <w:r w:rsidRPr="009907A4">
        <w:t>-</w:t>
      </w:r>
      <w:r w:rsidR="006F6759" w:rsidRPr="009907A4">
        <w:t xml:space="preserve">2017 СУСЛО И </w:t>
      </w:r>
      <w:proofErr w:type="gramStart"/>
      <w:r w:rsidR="006F6759" w:rsidRPr="009907A4">
        <w:t>ВИНОМАТЕРИАЛЫ</w:t>
      </w:r>
      <w:proofErr w:type="gramEnd"/>
      <w:r w:rsidR="006F6759" w:rsidRPr="009907A4">
        <w:t xml:space="preserve"> ВИНОГРАДНЫЕ</w:t>
      </w:r>
      <w:r w:rsidR="006F6759" w:rsidRPr="001C1F9C">
        <w:t xml:space="preserve"> Методика определения критериев пригодности сорта винограда для производства игристых вин</w:t>
      </w:r>
    </w:p>
    <w:p w:rsidR="00112AA1" w:rsidRPr="001C1F9C" w:rsidRDefault="009907A4" w:rsidP="001F23D6">
      <w:pPr>
        <w:ind w:firstLine="709"/>
        <w:jc w:val="both"/>
        <w:rPr>
          <w:color w:val="000000"/>
        </w:rPr>
      </w:pPr>
      <w:r>
        <w:t xml:space="preserve">19. </w:t>
      </w:r>
      <w:r w:rsidR="00F620CC" w:rsidRPr="001C1F9C">
        <w:t>СТО 01580301.019</w:t>
      </w:r>
      <w:r w:rsidR="006C30C0">
        <w:t>-</w:t>
      </w:r>
      <w:r w:rsidR="00F620CC" w:rsidRPr="001C1F9C">
        <w:t xml:space="preserve">2018 </w:t>
      </w:r>
      <w:r w:rsidR="00112AA1" w:rsidRPr="001C1F9C">
        <w:rPr>
          <w:color w:val="000000"/>
        </w:rPr>
        <w:t>ВИНА И ВИНОМАТЕРИАЛЫ. Метод определения массовой концентрации приведенного экстракта</w:t>
      </w:r>
    </w:p>
    <w:p w:rsidR="00112AA1" w:rsidRPr="001C1F9C" w:rsidRDefault="009907A4" w:rsidP="009907A4">
      <w:pPr>
        <w:ind w:firstLine="709"/>
        <w:jc w:val="both"/>
        <w:rPr>
          <w:caps/>
          <w:color w:val="000000"/>
        </w:rPr>
      </w:pPr>
      <w:r>
        <w:t xml:space="preserve">20. </w:t>
      </w:r>
      <w:r w:rsidR="00F620CC" w:rsidRPr="001C1F9C">
        <w:t>СТО 01580301.020</w:t>
      </w:r>
      <w:r w:rsidR="006C30C0">
        <w:t>-</w:t>
      </w:r>
      <w:r w:rsidR="00F620CC" w:rsidRPr="001C1F9C">
        <w:t xml:space="preserve">2018 </w:t>
      </w:r>
      <w:r w:rsidR="00F620CC" w:rsidRPr="001C1F9C">
        <w:rPr>
          <w:caps/>
          <w:color w:val="000000"/>
        </w:rPr>
        <w:t xml:space="preserve"> </w:t>
      </w:r>
      <w:r w:rsidR="00112AA1" w:rsidRPr="001C1F9C">
        <w:rPr>
          <w:caps/>
          <w:color w:val="000000"/>
        </w:rPr>
        <w:t xml:space="preserve">ВИНА, ВИНОМАТЕРИАЛЫ, сок и СУСЛО ВИНОГРАДНыЕ. </w:t>
      </w:r>
      <w:r w:rsidR="00112AA1" w:rsidRPr="001C1F9C">
        <w:rPr>
          <w:color w:val="000000"/>
        </w:rPr>
        <w:t>Метод определения массовой концентрации кальция</w:t>
      </w:r>
    </w:p>
    <w:p w:rsidR="00BD4001" w:rsidRPr="001C1F9C" w:rsidRDefault="009907A4" w:rsidP="00180CD1">
      <w:pPr>
        <w:ind w:firstLine="709"/>
        <w:jc w:val="both"/>
      </w:pPr>
      <w:r>
        <w:rPr>
          <w:bCs/>
          <w:color w:val="000000"/>
        </w:rPr>
        <w:t xml:space="preserve">21. </w:t>
      </w:r>
      <w:r w:rsidR="00BD4001" w:rsidRPr="001C1F9C">
        <w:rPr>
          <w:bCs/>
          <w:color w:val="000000"/>
        </w:rPr>
        <w:t>СТО 0158</w:t>
      </w:r>
      <w:r w:rsidR="002234AB" w:rsidRPr="001C1F9C">
        <w:rPr>
          <w:bCs/>
          <w:color w:val="000000"/>
        </w:rPr>
        <w:t>0</w:t>
      </w:r>
      <w:r w:rsidR="00BD4001" w:rsidRPr="001C1F9C">
        <w:rPr>
          <w:bCs/>
          <w:color w:val="000000"/>
        </w:rPr>
        <w:t>301.021</w:t>
      </w:r>
      <w:r w:rsidR="006C30C0">
        <w:rPr>
          <w:bCs/>
          <w:color w:val="000000"/>
        </w:rPr>
        <w:t>-</w:t>
      </w:r>
      <w:r w:rsidR="00BD4001" w:rsidRPr="001C1F9C">
        <w:rPr>
          <w:bCs/>
          <w:color w:val="000000"/>
        </w:rPr>
        <w:t xml:space="preserve">2019 </w:t>
      </w:r>
      <w:r w:rsidR="00180CD1" w:rsidRPr="001C1F9C">
        <w:t>ВИНА, ВИНОМАТЕРИАЛЫ, СОКИ И СУСЛА ВИНОГРАДНЫЕ. Метод определения массовой концентрации хлоридов</w:t>
      </w:r>
    </w:p>
    <w:p w:rsidR="001D5C9A" w:rsidRPr="001C1F9C" w:rsidRDefault="009907A4" w:rsidP="001D5C9A">
      <w:pPr>
        <w:ind w:firstLine="709"/>
        <w:contextualSpacing/>
        <w:jc w:val="both"/>
      </w:pPr>
      <w:r>
        <w:t xml:space="preserve">22. </w:t>
      </w:r>
      <w:r w:rsidR="001D5C9A" w:rsidRPr="001C1F9C">
        <w:t xml:space="preserve">СТО </w:t>
      </w:r>
      <w:r w:rsidR="001D5C9A" w:rsidRPr="001C1F9C">
        <w:rPr>
          <w:bCs/>
          <w:color w:val="000000"/>
        </w:rPr>
        <w:t>0158</w:t>
      </w:r>
      <w:r w:rsidR="002234AB" w:rsidRPr="001C1F9C">
        <w:rPr>
          <w:bCs/>
          <w:color w:val="000000"/>
        </w:rPr>
        <w:t>0</w:t>
      </w:r>
      <w:r w:rsidR="001D5C9A" w:rsidRPr="001C1F9C">
        <w:rPr>
          <w:bCs/>
          <w:color w:val="000000"/>
        </w:rPr>
        <w:t>301.022</w:t>
      </w:r>
      <w:r w:rsidR="006C30C0">
        <w:rPr>
          <w:bCs/>
          <w:color w:val="000000"/>
        </w:rPr>
        <w:t>-</w:t>
      </w:r>
      <w:r w:rsidR="001D5C9A" w:rsidRPr="001C1F9C">
        <w:t>2019 ВИНА ИГРИСТЫЕ, ВИНА ГАЗИРОВАННЫЕ, НАПИТКИ ГАЗИРОВАННЫЕ. Метод определения игристых свой</w:t>
      </w:r>
      <w:proofErr w:type="gramStart"/>
      <w:r w:rsidR="001D5C9A" w:rsidRPr="001C1F9C">
        <w:t>ств гр</w:t>
      </w:r>
      <w:proofErr w:type="gramEnd"/>
      <w:r w:rsidR="001D5C9A" w:rsidRPr="001C1F9C">
        <w:t>авиметрическим методом</w:t>
      </w:r>
    </w:p>
    <w:p w:rsidR="0033148F" w:rsidRPr="001C1F9C" w:rsidRDefault="009907A4" w:rsidP="003314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3148F" w:rsidRPr="001C1F9C">
        <w:rPr>
          <w:rFonts w:ascii="Times New Roman" w:hAnsi="Times New Roman"/>
          <w:sz w:val="28"/>
          <w:szCs w:val="28"/>
        </w:rPr>
        <w:t xml:space="preserve">СТО </w:t>
      </w:r>
      <w:r w:rsidR="0033148F" w:rsidRPr="001C1F9C">
        <w:rPr>
          <w:rFonts w:ascii="Times New Roman" w:hAnsi="Times New Roman"/>
          <w:bCs/>
          <w:sz w:val="28"/>
          <w:szCs w:val="28"/>
        </w:rPr>
        <w:t>0158</w:t>
      </w:r>
      <w:r w:rsidR="002234AB" w:rsidRPr="001C1F9C">
        <w:rPr>
          <w:rFonts w:ascii="Times New Roman" w:hAnsi="Times New Roman"/>
          <w:bCs/>
          <w:sz w:val="28"/>
          <w:szCs w:val="28"/>
        </w:rPr>
        <w:t>0</w:t>
      </w:r>
      <w:r w:rsidR="0033148F" w:rsidRPr="001C1F9C">
        <w:rPr>
          <w:rFonts w:ascii="Times New Roman" w:hAnsi="Times New Roman"/>
          <w:bCs/>
          <w:sz w:val="28"/>
          <w:szCs w:val="28"/>
        </w:rPr>
        <w:t>301.023</w:t>
      </w:r>
      <w:r w:rsidR="006C30C0">
        <w:rPr>
          <w:rFonts w:ascii="Times New Roman" w:hAnsi="Times New Roman"/>
          <w:bCs/>
          <w:sz w:val="28"/>
          <w:szCs w:val="28"/>
        </w:rPr>
        <w:t>-</w:t>
      </w:r>
      <w:r w:rsidR="0033148F" w:rsidRPr="001C1F9C">
        <w:rPr>
          <w:rFonts w:ascii="Times New Roman" w:hAnsi="Times New Roman"/>
          <w:sz w:val="28"/>
          <w:szCs w:val="28"/>
        </w:rPr>
        <w:t>2019 ВИНОМАТЕРИАЛЫ И ВИНА ВИНОГРАДНЫЕ</w:t>
      </w:r>
      <w:r w:rsidR="00C66ABC" w:rsidRPr="001C1F9C">
        <w:rPr>
          <w:rFonts w:ascii="Times New Roman" w:hAnsi="Times New Roman"/>
          <w:sz w:val="28"/>
          <w:szCs w:val="28"/>
        </w:rPr>
        <w:t>.</w:t>
      </w:r>
      <w:r w:rsidR="0033148F" w:rsidRPr="001C1F9C">
        <w:rPr>
          <w:rFonts w:ascii="Times New Roman" w:hAnsi="Times New Roman"/>
          <w:sz w:val="28"/>
          <w:szCs w:val="28"/>
        </w:rPr>
        <w:t xml:space="preserve"> Методы испытаний на склонность к помутнениям физико-химического и биохимического характера и </w:t>
      </w:r>
      <w:proofErr w:type="spellStart"/>
      <w:r w:rsidR="0033148F" w:rsidRPr="001C1F9C">
        <w:rPr>
          <w:rFonts w:ascii="Times New Roman" w:hAnsi="Times New Roman"/>
          <w:sz w:val="28"/>
          <w:szCs w:val="28"/>
        </w:rPr>
        <w:t>розливостойкость</w:t>
      </w:r>
      <w:proofErr w:type="spellEnd"/>
    </w:p>
    <w:p w:rsidR="00C56329" w:rsidRPr="001C1F9C" w:rsidRDefault="009907A4" w:rsidP="00850691">
      <w:pPr>
        <w:ind w:firstLine="709"/>
        <w:jc w:val="both"/>
      </w:pPr>
      <w:r>
        <w:t xml:space="preserve">24. </w:t>
      </w:r>
      <w:proofErr w:type="gramStart"/>
      <w:r w:rsidR="001F662C" w:rsidRPr="001C1F9C">
        <w:rPr>
          <w:lang w:val="en-US"/>
        </w:rPr>
        <w:t>C</w:t>
      </w:r>
      <w:r w:rsidR="001F662C" w:rsidRPr="001C1F9C">
        <w:t xml:space="preserve">ТО </w:t>
      </w:r>
      <w:r w:rsidR="001F662C" w:rsidRPr="001C1F9C">
        <w:rPr>
          <w:bCs/>
        </w:rPr>
        <w:t>0158</w:t>
      </w:r>
      <w:r w:rsidR="002234AB" w:rsidRPr="001C1F9C">
        <w:rPr>
          <w:bCs/>
        </w:rPr>
        <w:t>0</w:t>
      </w:r>
      <w:r w:rsidR="001F662C" w:rsidRPr="001C1F9C">
        <w:rPr>
          <w:bCs/>
        </w:rPr>
        <w:t>301.024</w:t>
      </w:r>
      <w:r w:rsidR="006C30C0">
        <w:rPr>
          <w:bCs/>
        </w:rPr>
        <w:t>-</w:t>
      </w:r>
      <w:r w:rsidR="001F662C" w:rsidRPr="001C1F9C">
        <w:t xml:space="preserve">2019 </w:t>
      </w:r>
      <w:r w:rsidR="00850691" w:rsidRPr="001C1F9C">
        <w:t>ВИНА, ВИНОМАТЕРИАЛЫ, СОКИ И СУСЛА ВИНОГРАДНЫЕ.</w:t>
      </w:r>
      <w:proofErr w:type="gramEnd"/>
      <w:r w:rsidR="00850691" w:rsidRPr="001C1F9C">
        <w:t xml:space="preserve"> Метод определения </w:t>
      </w:r>
      <w:proofErr w:type="spellStart"/>
      <w:r w:rsidR="00850691" w:rsidRPr="001C1F9C">
        <w:t>мальвидин-3,5-диглюкозида</w:t>
      </w:r>
      <w:proofErr w:type="spellEnd"/>
    </w:p>
    <w:p w:rsidR="001F662C" w:rsidRPr="000C5381" w:rsidRDefault="009907A4" w:rsidP="009907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C5381">
        <w:rPr>
          <w:rFonts w:ascii="Times New Roman" w:hAnsi="Times New Roman"/>
          <w:sz w:val="28"/>
          <w:szCs w:val="28"/>
        </w:rPr>
        <w:t xml:space="preserve">25. </w:t>
      </w:r>
      <w:r w:rsidR="000E37D9" w:rsidRPr="000C5381">
        <w:rPr>
          <w:rFonts w:ascii="Times New Roman" w:hAnsi="Times New Roman"/>
          <w:sz w:val="28"/>
          <w:szCs w:val="28"/>
        </w:rPr>
        <w:t xml:space="preserve">СТО  </w:t>
      </w:r>
      <w:r w:rsidR="000E37D9" w:rsidRPr="000C5381">
        <w:rPr>
          <w:rFonts w:ascii="Times New Roman" w:hAnsi="Times New Roman"/>
          <w:bCs/>
          <w:sz w:val="28"/>
          <w:szCs w:val="28"/>
        </w:rPr>
        <w:t>0158</w:t>
      </w:r>
      <w:r w:rsidR="002234AB" w:rsidRPr="000C5381">
        <w:rPr>
          <w:rFonts w:ascii="Times New Roman" w:hAnsi="Times New Roman"/>
          <w:bCs/>
          <w:sz w:val="28"/>
          <w:szCs w:val="28"/>
        </w:rPr>
        <w:t>0</w:t>
      </w:r>
      <w:r w:rsidR="000E37D9" w:rsidRPr="000C5381">
        <w:rPr>
          <w:rFonts w:ascii="Times New Roman" w:hAnsi="Times New Roman"/>
          <w:bCs/>
          <w:sz w:val="28"/>
          <w:szCs w:val="28"/>
        </w:rPr>
        <w:t>301.025</w:t>
      </w:r>
      <w:r w:rsidR="000E37D9" w:rsidRPr="000C5381">
        <w:rPr>
          <w:rFonts w:ascii="Times New Roman" w:hAnsi="Times New Roman"/>
          <w:sz w:val="28"/>
          <w:szCs w:val="28"/>
        </w:rPr>
        <w:t>-2019 КОЛЛЕКЦИЯ МИКРООРГАНИЗМОВ ВИНОДЕЛИЯ «</w:t>
      </w:r>
      <w:proofErr w:type="spellStart"/>
      <w:r w:rsidR="000E37D9" w:rsidRPr="000C5381">
        <w:rPr>
          <w:rFonts w:ascii="Times New Roman" w:hAnsi="Times New Roman"/>
          <w:sz w:val="28"/>
          <w:szCs w:val="28"/>
        </w:rPr>
        <w:t>МАГАРАЧ</w:t>
      </w:r>
      <w:proofErr w:type="spellEnd"/>
      <w:r w:rsidR="000E37D9" w:rsidRPr="000C5381">
        <w:rPr>
          <w:rFonts w:ascii="Times New Roman" w:hAnsi="Times New Roman"/>
          <w:sz w:val="28"/>
          <w:szCs w:val="28"/>
        </w:rPr>
        <w:t>»</w:t>
      </w:r>
      <w:r w:rsidR="00C66ABC" w:rsidRPr="000C5381">
        <w:rPr>
          <w:rFonts w:ascii="Times New Roman" w:hAnsi="Times New Roman"/>
          <w:sz w:val="28"/>
          <w:szCs w:val="28"/>
        </w:rPr>
        <w:t>.</w:t>
      </w:r>
      <w:r w:rsidR="000E37D9" w:rsidRPr="000C5381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="000E37D9" w:rsidRPr="000C5381">
        <w:rPr>
          <w:rFonts w:ascii="Times New Roman" w:hAnsi="Times New Roman"/>
          <w:sz w:val="28"/>
          <w:szCs w:val="28"/>
        </w:rPr>
        <w:t>субкультивирования</w:t>
      </w:r>
      <w:proofErr w:type="spellEnd"/>
      <w:r w:rsidR="000E37D9" w:rsidRPr="000C5381">
        <w:rPr>
          <w:rFonts w:ascii="Times New Roman" w:hAnsi="Times New Roman"/>
          <w:sz w:val="28"/>
          <w:szCs w:val="28"/>
        </w:rPr>
        <w:t xml:space="preserve"> штаммов дрожжей</w:t>
      </w:r>
    </w:p>
    <w:p w:rsidR="000E37D9" w:rsidRPr="001C1F9C" w:rsidRDefault="009907A4" w:rsidP="008E7E35">
      <w:pPr>
        <w:ind w:firstLine="709"/>
        <w:jc w:val="both"/>
      </w:pPr>
      <w:r w:rsidRPr="000C5381">
        <w:t xml:space="preserve">26. </w:t>
      </w:r>
      <w:r w:rsidR="000E37D9" w:rsidRPr="000C5381">
        <w:t xml:space="preserve">СТО  </w:t>
      </w:r>
      <w:r w:rsidR="000E37D9" w:rsidRPr="000C5381">
        <w:rPr>
          <w:bCs/>
        </w:rPr>
        <w:t>0158</w:t>
      </w:r>
      <w:r w:rsidR="002234AB" w:rsidRPr="000C5381">
        <w:rPr>
          <w:bCs/>
        </w:rPr>
        <w:t>0</w:t>
      </w:r>
      <w:r w:rsidR="000E37D9" w:rsidRPr="000C5381">
        <w:rPr>
          <w:bCs/>
        </w:rPr>
        <w:t>301.026</w:t>
      </w:r>
      <w:r w:rsidR="000E37D9" w:rsidRPr="000C5381">
        <w:t xml:space="preserve">-2019 </w:t>
      </w:r>
      <w:r w:rsidR="008E7E35" w:rsidRPr="000C5381">
        <w:t>ВИНА, ВИНОМАТЕРИАЛЫ, СОКИ И</w:t>
      </w:r>
      <w:r w:rsidR="008E7E35" w:rsidRPr="001C1F9C">
        <w:t xml:space="preserve"> СУСЛА ВИНОГРАДНЫЕ. Определение массовой концентрации глюкозы, фруктозы, сахарозы методом высокоэффективной жидкостной хроматографии</w:t>
      </w:r>
    </w:p>
    <w:p w:rsidR="00C66ABC" w:rsidRPr="001C1F9C" w:rsidRDefault="000F1597" w:rsidP="00C66ABC">
      <w:pPr>
        <w:pStyle w:val="BodyText21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66ABC" w:rsidRPr="001C1F9C">
        <w:rPr>
          <w:sz w:val="28"/>
          <w:szCs w:val="28"/>
        </w:rPr>
        <w:t>СТО</w:t>
      </w:r>
      <w:r w:rsidR="006257C1" w:rsidRPr="001C1F9C">
        <w:rPr>
          <w:sz w:val="28"/>
          <w:szCs w:val="28"/>
        </w:rPr>
        <w:t>  </w:t>
      </w:r>
      <w:r w:rsidR="00C66ABC" w:rsidRPr="001C1F9C">
        <w:rPr>
          <w:bCs/>
          <w:sz w:val="28"/>
          <w:szCs w:val="28"/>
        </w:rPr>
        <w:t>0158</w:t>
      </w:r>
      <w:r w:rsidR="002234AB" w:rsidRPr="001C1F9C">
        <w:rPr>
          <w:bCs/>
          <w:sz w:val="28"/>
          <w:szCs w:val="28"/>
        </w:rPr>
        <w:t>0</w:t>
      </w:r>
      <w:r w:rsidR="00C66ABC" w:rsidRPr="001C1F9C">
        <w:rPr>
          <w:bCs/>
          <w:sz w:val="28"/>
          <w:szCs w:val="28"/>
        </w:rPr>
        <w:t>301.027</w:t>
      </w:r>
      <w:r w:rsidR="00C66ABC" w:rsidRPr="001C1F9C">
        <w:rPr>
          <w:sz w:val="28"/>
          <w:szCs w:val="28"/>
        </w:rPr>
        <w:t xml:space="preserve">-2019 ВИНОГРАД </w:t>
      </w:r>
      <w:r w:rsidR="006257C1" w:rsidRPr="001C1F9C">
        <w:rPr>
          <w:sz w:val="28"/>
          <w:szCs w:val="28"/>
        </w:rPr>
        <w:t xml:space="preserve">СВЕЖИЙ </w:t>
      </w:r>
      <w:r w:rsidR="00C66ABC" w:rsidRPr="001C1F9C">
        <w:rPr>
          <w:sz w:val="28"/>
          <w:szCs w:val="28"/>
        </w:rPr>
        <w:t xml:space="preserve">ДЛЯ ПРОМЫШЛЕННОЙ ПЕРЕРАБОТКИ. </w:t>
      </w:r>
      <w:r w:rsidR="00D77E27" w:rsidRPr="001C1F9C">
        <w:rPr>
          <w:sz w:val="28"/>
          <w:szCs w:val="28"/>
        </w:rPr>
        <w:t>Метод о</w:t>
      </w:r>
      <w:r w:rsidR="00C66ABC" w:rsidRPr="001C1F9C">
        <w:rPr>
          <w:sz w:val="28"/>
          <w:szCs w:val="28"/>
        </w:rPr>
        <w:t>пределени</w:t>
      </w:r>
      <w:r w:rsidR="00D77E27" w:rsidRPr="001C1F9C">
        <w:rPr>
          <w:sz w:val="28"/>
          <w:szCs w:val="28"/>
        </w:rPr>
        <w:t>я</w:t>
      </w:r>
      <w:r w:rsidR="00C66ABC" w:rsidRPr="001C1F9C">
        <w:rPr>
          <w:sz w:val="28"/>
          <w:szCs w:val="28"/>
        </w:rPr>
        <w:t xml:space="preserve"> фенольной зрелости</w:t>
      </w:r>
    </w:p>
    <w:p w:rsidR="003102CF" w:rsidRPr="001C1F9C" w:rsidRDefault="000F1597" w:rsidP="003102CF">
      <w:pPr>
        <w:ind w:firstLine="709"/>
        <w:jc w:val="both"/>
      </w:pPr>
      <w:r>
        <w:lastRenderedPageBreak/>
        <w:t xml:space="preserve">28. </w:t>
      </w:r>
      <w:r w:rsidR="003102CF" w:rsidRPr="001C1F9C">
        <w:t xml:space="preserve">СТО </w:t>
      </w:r>
      <w:r w:rsidR="003102CF" w:rsidRPr="001C1F9C">
        <w:rPr>
          <w:bCs/>
        </w:rPr>
        <w:t>0158</w:t>
      </w:r>
      <w:r w:rsidR="002234AB" w:rsidRPr="001C1F9C">
        <w:rPr>
          <w:bCs/>
        </w:rPr>
        <w:t>0</w:t>
      </w:r>
      <w:r w:rsidR="003102CF" w:rsidRPr="001C1F9C">
        <w:rPr>
          <w:bCs/>
        </w:rPr>
        <w:t>301.028</w:t>
      </w:r>
      <w:r w:rsidR="003102CF" w:rsidRPr="001C1F9C">
        <w:t xml:space="preserve">-2019 </w:t>
      </w:r>
      <w:r w:rsidR="003102CF" w:rsidRPr="001C1F9C">
        <w:rPr>
          <w:highlight w:val="white"/>
        </w:rPr>
        <w:t>КОЛЛЕКЦИЯ МИКРООРГАНИЗМОВ ВИНОДЕЛИЯ «</w:t>
      </w:r>
      <w:proofErr w:type="spellStart"/>
      <w:r w:rsidR="003102CF" w:rsidRPr="001C1F9C">
        <w:rPr>
          <w:highlight w:val="white"/>
        </w:rPr>
        <w:t>МАГАРАЧ</w:t>
      </w:r>
      <w:proofErr w:type="spellEnd"/>
      <w:r w:rsidR="003102CF" w:rsidRPr="001C1F9C">
        <w:rPr>
          <w:highlight w:val="white"/>
        </w:rPr>
        <w:t>»</w:t>
      </w:r>
      <w:r w:rsidR="003102CF" w:rsidRPr="001C1F9C">
        <w:t xml:space="preserve"> Экспресс-метод </w:t>
      </w:r>
      <w:proofErr w:type="gramStart"/>
      <w:r w:rsidR="003102CF" w:rsidRPr="001C1F9C">
        <w:t>оценки технологических  свойств штаммов дрожжей рода</w:t>
      </w:r>
      <w:proofErr w:type="gramEnd"/>
      <w:r w:rsidR="003102CF" w:rsidRPr="001C1F9C">
        <w:t xml:space="preserve"> </w:t>
      </w:r>
      <w:proofErr w:type="spellStart"/>
      <w:r w:rsidR="003102CF" w:rsidRPr="001C1F9C">
        <w:rPr>
          <w:i/>
          <w:iCs/>
        </w:rPr>
        <w:t>Saccharomyces</w:t>
      </w:r>
      <w:proofErr w:type="spellEnd"/>
    </w:p>
    <w:p w:rsidR="00325338" w:rsidRPr="000C5381" w:rsidRDefault="000F1597" w:rsidP="00325338">
      <w:pPr>
        <w:pStyle w:val="BodyText21"/>
        <w:ind w:firstLine="709"/>
        <w:rPr>
          <w:sz w:val="28"/>
          <w:szCs w:val="28"/>
        </w:rPr>
      </w:pPr>
      <w:r w:rsidRPr="000C5381">
        <w:rPr>
          <w:sz w:val="28"/>
          <w:szCs w:val="28"/>
        </w:rPr>
        <w:t xml:space="preserve">29. </w:t>
      </w:r>
      <w:r w:rsidR="00325338" w:rsidRPr="000C5381">
        <w:rPr>
          <w:sz w:val="28"/>
          <w:szCs w:val="28"/>
        </w:rPr>
        <w:t xml:space="preserve">СТО </w:t>
      </w:r>
      <w:r w:rsidR="002234AB" w:rsidRPr="000C5381">
        <w:rPr>
          <w:bCs/>
          <w:sz w:val="28"/>
          <w:szCs w:val="28"/>
        </w:rPr>
        <w:t>01580</w:t>
      </w:r>
      <w:r w:rsidR="00325338" w:rsidRPr="000C5381">
        <w:rPr>
          <w:bCs/>
          <w:sz w:val="28"/>
          <w:szCs w:val="28"/>
        </w:rPr>
        <w:t>301.029</w:t>
      </w:r>
      <w:r w:rsidR="00325338" w:rsidRPr="000C5381">
        <w:rPr>
          <w:sz w:val="28"/>
          <w:szCs w:val="28"/>
        </w:rPr>
        <w:t xml:space="preserve">-2020 ВИНОГРАД, ТАБАК, ПЛОДОВЫЕ, ОРЕХОПЛОДНЫЕ, ЯГОДНЫЕ И ДЕКОРАТИВНЫЕ КУЛЬТУРЫ. </w:t>
      </w:r>
      <w:proofErr w:type="spellStart"/>
      <w:r w:rsidR="00325338" w:rsidRPr="000C5381">
        <w:rPr>
          <w:sz w:val="28"/>
          <w:szCs w:val="28"/>
        </w:rPr>
        <w:t>Д</w:t>
      </w:r>
      <w:r w:rsidR="000C5381" w:rsidRPr="000C5381">
        <w:rPr>
          <w:sz w:val="28"/>
          <w:szCs w:val="28"/>
        </w:rPr>
        <w:t>етекции</w:t>
      </w:r>
      <w:proofErr w:type="spellEnd"/>
      <w:r w:rsidR="000C5381" w:rsidRPr="000C5381">
        <w:rPr>
          <w:sz w:val="28"/>
          <w:szCs w:val="28"/>
        </w:rPr>
        <w:t xml:space="preserve"> </w:t>
      </w:r>
      <w:proofErr w:type="gramStart"/>
      <w:r w:rsidR="000C5381" w:rsidRPr="000C5381">
        <w:rPr>
          <w:sz w:val="28"/>
          <w:szCs w:val="28"/>
        </w:rPr>
        <w:t>вирусных</w:t>
      </w:r>
      <w:proofErr w:type="gramEnd"/>
      <w:r w:rsidR="000C5381" w:rsidRPr="000C5381">
        <w:rPr>
          <w:sz w:val="28"/>
          <w:szCs w:val="28"/>
        </w:rPr>
        <w:t xml:space="preserve"> и </w:t>
      </w:r>
      <w:proofErr w:type="spellStart"/>
      <w:r w:rsidR="000C5381" w:rsidRPr="000C5381">
        <w:rPr>
          <w:sz w:val="28"/>
          <w:szCs w:val="28"/>
        </w:rPr>
        <w:t>вироидные</w:t>
      </w:r>
      <w:proofErr w:type="spellEnd"/>
      <w:r w:rsidR="000C5381" w:rsidRPr="000C5381">
        <w:rPr>
          <w:sz w:val="28"/>
          <w:szCs w:val="28"/>
        </w:rPr>
        <w:t xml:space="preserve"> </w:t>
      </w:r>
      <w:proofErr w:type="spellStart"/>
      <w:r w:rsidR="000C5381" w:rsidRPr="000C5381">
        <w:rPr>
          <w:sz w:val="28"/>
          <w:szCs w:val="28"/>
        </w:rPr>
        <w:t>фитопатогенов</w:t>
      </w:r>
      <w:proofErr w:type="spellEnd"/>
      <w:r w:rsidR="000C5381" w:rsidRPr="000C5381">
        <w:rPr>
          <w:sz w:val="28"/>
          <w:szCs w:val="28"/>
        </w:rPr>
        <w:t xml:space="preserve"> методами </w:t>
      </w:r>
      <w:proofErr w:type="spellStart"/>
      <w:r w:rsidR="00325338" w:rsidRPr="000C5381">
        <w:rPr>
          <w:sz w:val="28"/>
          <w:szCs w:val="28"/>
        </w:rPr>
        <w:t>ОТ-ПЦР</w:t>
      </w:r>
      <w:proofErr w:type="spellEnd"/>
      <w:r w:rsidR="00325338" w:rsidRPr="000C5381">
        <w:rPr>
          <w:sz w:val="28"/>
          <w:szCs w:val="28"/>
        </w:rPr>
        <w:t xml:space="preserve"> И </w:t>
      </w:r>
      <w:proofErr w:type="spellStart"/>
      <w:r w:rsidR="00325338" w:rsidRPr="000C5381">
        <w:rPr>
          <w:sz w:val="28"/>
          <w:szCs w:val="28"/>
        </w:rPr>
        <w:t>ПЦР</w:t>
      </w:r>
      <w:proofErr w:type="spellEnd"/>
      <w:r w:rsidR="00325338" w:rsidRPr="000C5381">
        <w:rPr>
          <w:sz w:val="28"/>
          <w:szCs w:val="28"/>
        </w:rPr>
        <w:t xml:space="preserve"> в реальном времени</w:t>
      </w:r>
    </w:p>
    <w:p w:rsidR="004C2E3F" w:rsidRPr="000C5381" w:rsidRDefault="000F1597" w:rsidP="00A87768">
      <w:pPr>
        <w:ind w:firstLine="709"/>
        <w:jc w:val="both"/>
        <w:rPr>
          <w:color w:val="000000"/>
        </w:rPr>
      </w:pPr>
      <w:r w:rsidRPr="000C5381">
        <w:t xml:space="preserve">30. </w:t>
      </w:r>
      <w:r w:rsidR="004C2E3F" w:rsidRPr="000C5381">
        <w:t xml:space="preserve">СТО </w:t>
      </w:r>
      <w:r w:rsidR="004C2E3F" w:rsidRPr="000C5381">
        <w:rPr>
          <w:bCs/>
        </w:rPr>
        <w:t>01580301.030</w:t>
      </w:r>
      <w:r w:rsidR="004C2E3F" w:rsidRPr="000C5381">
        <w:t xml:space="preserve">-2021 </w:t>
      </w:r>
      <w:r w:rsidR="004C2E3F" w:rsidRPr="000C5381">
        <w:rPr>
          <w:color w:val="000000"/>
        </w:rPr>
        <w:t>ВИНА, ВИНОМАТЕРИАЛЫ, СОК И СУСЛО ВИНОГРАДНЫЕ. Метод определения массовой концентрации калия</w:t>
      </w:r>
    </w:p>
    <w:p w:rsidR="00B53B99" w:rsidRPr="000C5381" w:rsidRDefault="000F1597" w:rsidP="00A87768">
      <w:pPr>
        <w:ind w:firstLine="709"/>
        <w:jc w:val="both"/>
        <w:rPr>
          <w:color w:val="000000"/>
        </w:rPr>
      </w:pPr>
      <w:r w:rsidRPr="000C5381">
        <w:t xml:space="preserve">31. </w:t>
      </w:r>
      <w:r w:rsidR="00B53B99" w:rsidRPr="000C5381">
        <w:t>СТО</w:t>
      </w:r>
      <w:r w:rsidR="005501FE" w:rsidRPr="000C5381">
        <w:rPr>
          <w:lang w:val="en-US"/>
        </w:rPr>
        <w:t> </w:t>
      </w:r>
      <w:r w:rsidR="00B53B99" w:rsidRPr="000C5381">
        <w:rPr>
          <w:bCs/>
        </w:rPr>
        <w:t>01580301.031</w:t>
      </w:r>
      <w:r w:rsidR="00B53B99" w:rsidRPr="000C5381">
        <w:t>-2021</w:t>
      </w:r>
      <w:r w:rsidR="005501FE" w:rsidRPr="000C5381">
        <w:rPr>
          <w:lang w:val="en-US"/>
        </w:rPr>
        <w:t>   </w:t>
      </w:r>
      <w:r w:rsidR="00B53B99" w:rsidRPr="000C5381">
        <w:rPr>
          <w:color w:val="000000"/>
        </w:rPr>
        <w:t>ВИНОГРАД, ПЛОДОВЫЕ, ОРЕХО</w:t>
      </w:r>
      <w:r w:rsidR="005501FE" w:rsidRPr="000C5381">
        <w:rPr>
          <w:color w:val="000000"/>
        </w:rPr>
        <w:softHyphen/>
      </w:r>
      <w:r w:rsidR="00B53B99" w:rsidRPr="000C5381">
        <w:rPr>
          <w:color w:val="000000"/>
        </w:rPr>
        <w:t xml:space="preserve">ПЛОДНЫЕ, ЯГОДНЫЕ, ДЕКОРАТИВНЫЕ КУЛЬТУРЫ, ВОДА И </w:t>
      </w:r>
      <w:proofErr w:type="spellStart"/>
      <w:r w:rsidR="00B53B99" w:rsidRPr="000C5381">
        <w:rPr>
          <w:color w:val="000000"/>
        </w:rPr>
        <w:t>ПОЧТВА</w:t>
      </w:r>
      <w:proofErr w:type="spellEnd"/>
      <w:r w:rsidR="00B53B99" w:rsidRPr="000C5381">
        <w:rPr>
          <w:color w:val="000000"/>
        </w:rPr>
        <w:t xml:space="preserve">. Определение </w:t>
      </w:r>
      <w:proofErr w:type="gramStart"/>
      <w:r w:rsidR="00B53B99" w:rsidRPr="000C5381">
        <w:rPr>
          <w:color w:val="000000"/>
        </w:rPr>
        <w:t>бактериальных</w:t>
      </w:r>
      <w:proofErr w:type="gramEnd"/>
      <w:r w:rsidR="00B53B99" w:rsidRPr="000C5381">
        <w:rPr>
          <w:color w:val="000000"/>
        </w:rPr>
        <w:t xml:space="preserve"> </w:t>
      </w:r>
      <w:proofErr w:type="spellStart"/>
      <w:r w:rsidR="00B53B99" w:rsidRPr="000C5381">
        <w:rPr>
          <w:color w:val="000000"/>
        </w:rPr>
        <w:t>фитопатогенов</w:t>
      </w:r>
      <w:proofErr w:type="spellEnd"/>
      <w:r w:rsidR="00B53B99" w:rsidRPr="000C5381">
        <w:rPr>
          <w:color w:val="000000"/>
        </w:rPr>
        <w:t xml:space="preserve"> на основе </w:t>
      </w:r>
      <w:proofErr w:type="spellStart"/>
      <w:r w:rsidR="00B53B99" w:rsidRPr="000C5381">
        <w:rPr>
          <w:color w:val="000000"/>
        </w:rPr>
        <w:t>полимеразной</w:t>
      </w:r>
      <w:proofErr w:type="spellEnd"/>
      <w:r w:rsidR="00B53B99" w:rsidRPr="000C5381">
        <w:rPr>
          <w:color w:val="000000"/>
        </w:rPr>
        <w:t xml:space="preserve"> цепной реакции</w:t>
      </w:r>
    </w:p>
    <w:p w:rsidR="00513F10" w:rsidRPr="000C5381" w:rsidRDefault="000F1597" w:rsidP="00A87768">
      <w:pPr>
        <w:ind w:firstLine="709"/>
        <w:jc w:val="both"/>
      </w:pPr>
      <w:r w:rsidRPr="000C5381">
        <w:t xml:space="preserve">32. </w:t>
      </w:r>
      <w:r w:rsidR="00B550F2" w:rsidRPr="000C5381">
        <w:t>СТО</w:t>
      </w:r>
      <w:r w:rsidR="00B550F2" w:rsidRPr="000C5381">
        <w:rPr>
          <w:lang w:val="en-US"/>
        </w:rPr>
        <w:t> </w:t>
      </w:r>
      <w:r w:rsidR="00B550F2" w:rsidRPr="000C5381">
        <w:rPr>
          <w:bCs/>
        </w:rPr>
        <w:t>01580301.032</w:t>
      </w:r>
      <w:r w:rsidR="00B550F2" w:rsidRPr="000C5381">
        <w:t>-2021</w:t>
      </w:r>
      <w:r w:rsidR="00B550F2" w:rsidRPr="000C5381">
        <w:rPr>
          <w:lang w:val="en-US"/>
        </w:rPr>
        <w:t>   </w:t>
      </w:r>
      <w:r w:rsidR="00513F10" w:rsidRPr="000C5381">
        <w:t xml:space="preserve">ВИНОМАТЕРИАЛЫ И ВИНА  ВИНОГРАДНЫЕ. Метод идентификации кристаллов в составе осадка </w:t>
      </w:r>
    </w:p>
    <w:p w:rsidR="00542FA6" w:rsidRPr="000C5381" w:rsidRDefault="000F1597" w:rsidP="00A87768">
      <w:pPr>
        <w:ind w:firstLine="709"/>
        <w:jc w:val="both"/>
      </w:pPr>
      <w:r w:rsidRPr="000C5381">
        <w:t xml:space="preserve">33. </w:t>
      </w:r>
      <w:r w:rsidR="00542FA6" w:rsidRPr="000C5381">
        <w:t xml:space="preserve">СТО  </w:t>
      </w:r>
      <w:r w:rsidR="00542FA6" w:rsidRPr="000C5381">
        <w:rPr>
          <w:bCs/>
        </w:rPr>
        <w:t>01580301.033</w:t>
      </w:r>
      <w:r w:rsidR="00542FA6" w:rsidRPr="000C5381">
        <w:t>-2021  КОЛЛЕКЦИЯ МИКРООРГАНИЗМОВ ВИНОДЕЛИЯ «</w:t>
      </w:r>
      <w:proofErr w:type="spellStart"/>
      <w:r w:rsidR="00542FA6" w:rsidRPr="000C5381">
        <w:t>МАГАРАЧ</w:t>
      </w:r>
      <w:proofErr w:type="spellEnd"/>
      <w:r w:rsidR="00542FA6" w:rsidRPr="000C5381">
        <w:t xml:space="preserve">». Хранение штаммов микроорганизмов в условиях низких температур  (минус 80-86 </w:t>
      </w:r>
      <w:proofErr w:type="spellStart"/>
      <w:r w:rsidR="00542FA6" w:rsidRPr="000C5381">
        <w:rPr>
          <w:vertAlign w:val="superscript"/>
        </w:rPr>
        <w:t>0</w:t>
      </w:r>
      <w:r w:rsidR="00542FA6" w:rsidRPr="000C5381">
        <w:t>С</w:t>
      </w:r>
      <w:proofErr w:type="spellEnd"/>
      <w:r w:rsidR="00542FA6" w:rsidRPr="000C5381">
        <w:t>)</w:t>
      </w:r>
    </w:p>
    <w:p w:rsidR="00F12AEC" w:rsidRPr="000C5381" w:rsidRDefault="000F1597" w:rsidP="00A87768">
      <w:pPr>
        <w:ind w:firstLine="709"/>
        <w:jc w:val="both"/>
      </w:pPr>
      <w:r w:rsidRPr="000C5381">
        <w:t xml:space="preserve">34. </w:t>
      </w:r>
      <w:r w:rsidR="00F12AEC" w:rsidRPr="000C5381">
        <w:t>СТО</w:t>
      </w:r>
      <w:r w:rsidR="00F12AEC" w:rsidRPr="000C5381">
        <w:rPr>
          <w:bCs/>
        </w:rPr>
        <w:t xml:space="preserve"> 01580301.034</w:t>
      </w:r>
      <w:r w:rsidR="006C30C0">
        <w:rPr>
          <w:bCs/>
        </w:rPr>
        <w:t>-</w:t>
      </w:r>
      <w:r w:rsidR="00F12AEC" w:rsidRPr="000C5381">
        <w:t>2021 ЭКСТРАКТ ВИНОГРАДНОЙ ВЫЖИМКИ СПИРТОСОДЕРЖАЩИЙ   ПИЩЕВОЙ</w:t>
      </w:r>
      <w:r w:rsidR="00A87768" w:rsidRPr="000C5381">
        <w:t xml:space="preserve">. </w:t>
      </w:r>
      <w:r w:rsidR="00F12AEC" w:rsidRPr="000C5381">
        <w:t>Технические условия</w:t>
      </w:r>
    </w:p>
    <w:p w:rsidR="004C2E3F" w:rsidRPr="000C5381" w:rsidRDefault="000F1597" w:rsidP="00A87768">
      <w:pPr>
        <w:ind w:firstLine="709"/>
        <w:jc w:val="both"/>
      </w:pPr>
      <w:r w:rsidRPr="000C5381">
        <w:t xml:space="preserve">35. </w:t>
      </w:r>
      <w:r w:rsidR="00E97B4D" w:rsidRPr="000C5381">
        <w:t>СТО</w:t>
      </w:r>
      <w:r w:rsidR="00E97B4D" w:rsidRPr="000C5381">
        <w:rPr>
          <w:bCs/>
        </w:rPr>
        <w:t xml:space="preserve"> 01580301.035</w:t>
      </w:r>
      <w:r w:rsidR="006C30C0">
        <w:rPr>
          <w:bCs/>
        </w:rPr>
        <w:t>-</w:t>
      </w:r>
      <w:r w:rsidR="00E97B4D" w:rsidRPr="000C5381">
        <w:t xml:space="preserve">2021 </w:t>
      </w:r>
      <w:r w:rsidR="00F12AEC" w:rsidRPr="000C5381">
        <w:t>СУСЛО, ВИНОМАТЕРИАЛЫ  И  ВИНА  ВИНОГРАДНЫЕ</w:t>
      </w:r>
      <w:r w:rsidR="00A87768" w:rsidRPr="000C5381">
        <w:t xml:space="preserve">. </w:t>
      </w:r>
      <w:r w:rsidR="00F12AEC" w:rsidRPr="000C5381">
        <w:t xml:space="preserve">Определение массовой концентрации ацетальдегида, акролеина, фурфурола, 5-гидроксиметилфурфурола, 5-метилфурфурола, ванилина, </w:t>
      </w:r>
      <w:r w:rsidR="00F12AEC" w:rsidRPr="000C5381">
        <w:rPr>
          <w:spacing w:val="-2"/>
        </w:rPr>
        <w:t xml:space="preserve">сиреневого, </w:t>
      </w:r>
      <w:proofErr w:type="spellStart"/>
      <w:r w:rsidR="00F12AEC" w:rsidRPr="000C5381">
        <w:rPr>
          <w:spacing w:val="-2"/>
        </w:rPr>
        <w:t>синапового</w:t>
      </w:r>
      <w:proofErr w:type="spellEnd"/>
      <w:r w:rsidR="00F12AEC" w:rsidRPr="000C5381">
        <w:rPr>
          <w:spacing w:val="-2"/>
        </w:rPr>
        <w:t xml:space="preserve"> и </w:t>
      </w:r>
      <w:proofErr w:type="spellStart"/>
      <w:r w:rsidR="00F12AEC" w:rsidRPr="000C5381">
        <w:rPr>
          <w:spacing w:val="-2"/>
        </w:rPr>
        <w:t>кониферилового</w:t>
      </w:r>
      <w:proofErr w:type="spellEnd"/>
      <w:r w:rsidR="00F12AEC" w:rsidRPr="000C5381">
        <w:rPr>
          <w:spacing w:val="-2"/>
        </w:rPr>
        <w:t xml:space="preserve"> альдегидов в виноматериалах,</w:t>
      </w:r>
      <w:r w:rsidR="00F12AEC" w:rsidRPr="000C5381">
        <w:t xml:space="preserve"> винах, винных дистиллятах, коньячных спиртах, коньяках и дистилляционных крепких напитках методом  высокоэффективной жидкостной хроматографии</w:t>
      </w:r>
    </w:p>
    <w:p w:rsidR="00FF7FDF" w:rsidRPr="001C1F9C" w:rsidRDefault="000F1597" w:rsidP="00D82CFE">
      <w:pPr>
        <w:ind w:firstLine="709"/>
        <w:jc w:val="both"/>
      </w:pPr>
      <w:r w:rsidRPr="000C5381">
        <w:t xml:space="preserve">36. </w:t>
      </w:r>
      <w:r w:rsidR="00FF7FDF" w:rsidRPr="000C5381">
        <w:t>СТО</w:t>
      </w:r>
      <w:r w:rsidR="00FF7FDF" w:rsidRPr="000C5381">
        <w:rPr>
          <w:bCs/>
        </w:rPr>
        <w:t xml:space="preserve"> 01580301.036</w:t>
      </w:r>
      <w:r w:rsidR="006C30C0">
        <w:rPr>
          <w:bCs/>
        </w:rPr>
        <w:t>-</w:t>
      </w:r>
      <w:r w:rsidR="00FF7FDF" w:rsidRPr="000C5381">
        <w:t>2021 КОНЦЕНТРАТ ПОЛИФЕНОЛОВ ЛОЗЫ ВИНОГРАДА БЕЗАЛКОГОЛЬНЫЙ  ПИЩЕВОЙ</w:t>
      </w:r>
      <w:r w:rsidR="00D82CFE" w:rsidRPr="000C5381">
        <w:t>. Т</w:t>
      </w:r>
      <w:r w:rsidR="00FF7FDF" w:rsidRPr="000C5381">
        <w:t>ехнические условия</w:t>
      </w:r>
    </w:p>
    <w:p w:rsidR="00D82CFE" w:rsidRPr="001C1F9C" w:rsidRDefault="000F1597" w:rsidP="00D82CFE">
      <w:pPr>
        <w:ind w:firstLine="709"/>
        <w:jc w:val="both"/>
      </w:pPr>
      <w:r>
        <w:t xml:space="preserve">37. </w:t>
      </w:r>
      <w:r w:rsidR="00D82CFE" w:rsidRPr="001C1F9C">
        <w:t>СТО </w:t>
      </w:r>
      <w:r w:rsidR="00D82CFE" w:rsidRPr="001C1F9C">
        <w:rPr>
          <w:bCs/>
          <w:color w:val="000000"/>
        </w:rPr>
        <w:t>01586301.037</w:t>
      </w:r>
      <w:r w:rsidR="006C30C0">
        <w:rPr>
          <w:bCs/>
          <w:color w:val="000000"/>
        </w:rPr>
        <w:t>-</w:t>
      </w:r>
      <w:r w:rsidR="00D82CFE" w:rsidRPr="001C1F9C">
        <w:t xml:space="preserve">2021 КОНЬЯКИ, ДИСТИЛЛЯТЫ КОНЬЯЧНЫЕ, БРЕНДИ. Одновременное определение объемной доли этилового спирта и массовой концентрации сахарозы, глюкозы, фруктозы, метилового, </w:t>
      </w:r>
      <w:proofErr w:type="spellStart"/>
      <w:r w:rsidR="00D82CFE" w:rsidRPr="001C1F9C">
        <w:t>н-пропилового</w:t>
      </w:r>
      <w:proofErr w:type="spellEnd"/>
      <w:r w:rsidR="00D82CFE" w:rsidRPr="001C1F9C">
        <w:t>,  изобутилового и изоамилового спиртов, уксусной кислоты, ацетальдегида  и этилацетата в винных дистиллятах, коньячных спиртах, коньяках и дистилляционных крепких напитках методом высокоэффективной жидкостной хроматографии</w:t>
      </w:r>
    </w:p>
    <w:p w:rsidR="00CB0B26" w:rsidRPr="001C1F9C" w:rsidRDefault="000F1597" w:rsidP="00CB0B2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38. </w:t>
      </w:r>
      <w:r w:rsidR="00CB0B26" w:rsidRPr="001C1F9C">
        <w:rPr>
          <w:sz w:val="28"/>
          <w:szCs w:val="28"/>
        </w:rPr>
        <w:t>СТО </w:t>
      </w:r>
      <w:r w:rsidR="00CB0B26" w:rsidRPr="001C1F9C">
        <w:rPr>
          <w:bCs/>
          <w:sz w:val="28"/>
          <w:szCs w:val="28"/>
        </w:rPr>
        <w:t>01586301.038</w:t>
      </w:r>
      <w:r w:rsidR="006C30C0">
        <w:rPr>
          <w:bCs/>
          <w:sz w:val="28"/>
          <w:szCs w:val="28"/>
        </w:rPr>
        <w:t>-</w:t>
      </w:r>
      <w:r w:rsidR="00CB0B26" w:rsidRPr="001C1F9C">
        <w:rPr>
          <w:sz w:val="28"/>
          <w:szCs w:val="28"/>
        </w:rPr>
        <w:t xml:space="preserve">2021  </w:t>
      </w:r>
      <w:r w:rsidR="00CB0B26" w:rsidRPr="001C1F9C">
        <w:rPr>
          <w:bCs/>
          <w:sz w:val="28"/>
          <w:szCs w:val="28"/>
        </w:rPr>
        <w:t>ВИНА И ВИНОМАТЕРИАЛЫ. Метод определения объемной доли этилового спирта</w:t>
      </w:r>
    </w:p>
    <w:p w:rsidR="00BD4FCC" w:rsidRPr="001C1F9C" w:rsidRDefault="000F1597" w:rsidP="000454F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BD4FCC" w:rsidRPr="001C1F9C">
        <w:rPr>
          <w:sz w:val="28"/>
          <w:szCs w:val="28"/>
        </w:rPr>
        <w:t>СТО </w:t>
      </w:r>
      <w:r w:rsidR="00BD4FCC" w:rsidRPr="001C1F9C">
        <w:rPr>
          <w:bCs/>
          <w:sz w:val="28"/>
          <w:szCs w:val="28"/>
        </w:rPr>
        <w:t>01586301.039</w:t>
      </w:r>
      <w:r w:rsidR="006C30C0">
        <w:rPr>
          <w:bCs/>
          <w:sz w:val="28"/>
          <w:szCs w:val="28"/>
        </w:rPr>
        <w:t>-</w:t>
      </w:r>
      <w:r w:rsidR="00BD4FCC" w:rsidRPr="001C1F9C">
        <w:rPr>
          <w:sz w:val="28"/>
          <w:szCs w:val="28"/>
        </w:rPr>
        <w:t xml:space="preserve">2021 </w:t>
      </w:r>
      <w:r w:rsidR="00BD4FCC" w:rsidRPr="001C1F9C">
        <w:t xml:space="preserve"> </w:t>
      </w:r>
      <w:r w:rsidR="00BD4FCC" w:rsidRPr="001C1F9C">
        <w:rPr>
          <w:bCs/>
          <w:sz w:val="28"/>
          <w:szCs w:val="28"/>
        </w:rPr>
        <w:t>ВИНА И ВИНОМАТЕРИАЛЫ. Метод определения массовой концентрации общего экстракта</w:t>
      </w:r>
    </w:p>
    <w:p w:rsidR="00682A14" w:rsidRDefault="000C5381" w:rsidP="000454F2">
      <w:pPr>
        <w:ind w:firstLine="709"/>
        <w:jc w:val="both"/>
      </w:pPr>
      <w:r>
        <w:t xml:space="preserve">40. </w:t>
      </w:r>
      <w:r w:rsidR="00682A14" w:rsidRPr="001C1F9C">
        <w:t>СТО </w:t>
      </w:r>
      <w:r w:rsidR="00682A14" w:rsidRPr="001C1F9C">
        <w:rPr>
          <w:bCs/>
        </w:rPr>
        <w:t>01586301.040</w:t>
      </w:r>
      <w:r w:rsidR="006C30C0">
        <w:rPr>
          <w:bCs/>
        </w:rPr>
        <w:t>-</w:t>
      </w:r>
      <w:r w:rsidR="00682A14" w:rsidRPr="001C1F9C">
        <w:t xml:space="preserve">2022 </w:t>
      </w:r>
      <w:r w:rsidR="000454F2" w:rsidRPr="001C1F9C">
        <w:rPr>
          <w:bCs/>
        </w:rPr>
        <w:t>ВИНА ИГРИСТЫЕ, ВИНА ГАЗИРОВАННЫЕ, НАПИТКИ ГАЗИРОВАННЫЕ. Модифицированный метод определения игристых свой</w:t>
      </w:r>
      <w:proofErr w:type="gramStart"/>
      <w:r w:rsidR="000454F2" w:rsidRPr="001C1F9C">
        <w:rPr>
          <w:bCs/>
        </w:rPr>
        <w:t>ств гр</w:t>
      </w:r>
      <w:proofErr w:type="gramEnd"/>
      <w:r w:rsidR="000454F2" w:rsidRPr="001C1F9C">
        <w:rPr>
          <w:bCs/>
        </w:rPr>
        <w:t>авиметрическим методом</w:t>
      </w:r>
      <w:r w:rsidR="00682A14" w:rsidRPr="001C1F9C">
        <w:t xml:space="preserve"> </w:t>
      </w:r>
    </w:p>
    <w:p w:rsidR="003102CF" w:rsidRPr="00017DB1" w:rsidRDefault="000C5381" w:rsidP="00222FC2">
      <w:pPr>
        <w:keepNext/>
        <w:ind w:firstLine="709"/>
        <w:jc w:val="both"/>
        <w:rPr>
          <w:bCs/>
        </w:rPr>
      </w:pPr>
      <w:r>
        <w:t xml:space="preserve">41. </w:t>
      </w:r>
      <w:r w:rsidR="005326C3" w:rsidRPr="00017DB1">
        <w:t xml:space="preserve">СТО </w:t>
      </w:r>
      <w:r w:rsidR="005326C3" w:rsidRPr="00017DB1">
        <w:rPr>
          <w:bCs/>
        </w:rPr>
        <w:t>01586301.041</w:t>
      </w:r>
      <w:r w:rsidR="006C30C0">
        <w:rPr>
          <w:bCs/>
        </w:rPr>
        <w:t>-</w:t>
      </w:r>
      <w:r w:rsidR="005326C3" w:rsidRPr="00017DB1">
        <w:t>2022</w:t>
      </w:r>
      <w:r w:rsidR="00EF6E3B" w:rsidRPr="00017DB1">
        <w:t xml:space="preserve"> КОЛЛЕКЦИЯ МИКРООРГАНИЗМОВ ВИНОДЕЛИЯ «</w:t>
      </w:r>
      <w:proofErr w:type="spellStart"/>
      <w:r w:rsidR="00EF6E3B" w:rsidRPr="00017DB1">
        <w:t>МАГАРАЧ</w:t>
      </w:r>
      <w:proofErr w:type="spellEnd"/>
      <w:r w:rsidR="00EF6E3B" w:rsidRPr="00017DB1">
        <w:t>»</w:t>
      </w:r>
      <w:r w:rsidR="00222FC2" w:rsidRPr="00017DB1">
        <w:t xml:space="preserve">. </w:t>
      </w:r>
      <w:r w:rsidR="00222FC2" w:rsidRPr="00017DB1">
        <w:rPr>
          <w:rFonts w:eastAsia="MS Mincho;ＭＳ 明朝"/>
        </w:rPr>
        <w:t xml:space="preserve">Метод </w:t>
      </w:r>
      <w:r w:rsidR="00EF6E3B" w:rsidRPr="00017DB1">
        <w:rPr>
          <w:rFonts w:eastAsia="MS Mincho;ＭＳ 明朝"/>
        </w:rPr>
        <w:t xml:space="preserve">получения ферментного препарата  </w:t>
      </w:r>
      <w:r w:rsidR="00EF6E3B" w:rsidRPr="00017DB1">
        <w:rPr>
          <w:rFonts w:eastAsia="MS Mincho;ＭＳ 明朝"/>
        </w:rPr>
        <w:lastRenderedPageBreak/>
        <w:t xml:space="preserve">дрожжевой </w:t>
      </w:r>
      <w:proofErr w:type="spellStart"/>
      <w:r w:rsidR="00EF6E3B" w:rsidRPr="00017DB1">
        <w:rPr>
          <w:rFonts w:eastAsia="MS Mincho;ＭＳ 明朝"/>
        </w:rPr>
        <w:t>эндополигалактуроназы</w:t>
      </w:r>
      <w:proofErr w:type="spellEnd"/>
      <w:r w:rsidR="00EF6E3B" w:rsidRPr="00017DB1">
        <w:t xml:space="preserve">   при культивировании </w:t>
      </w:r>
      <w:r w:rsidR="00EF6E3B" w:rsidRPr="00017DB1">
        <w:rPr>
          <w:bCs/>
        </w:rPr>
        <w:t xml:space="preserve">штамма   </w:t>
      </w:r>
      <w:proofErr w:type="spellStart"/>
      <w:r w:rsidR="00EF6E3B" w:rsidRPr="00017DB1">
        <w:rPr>
          <w:bCs/>
          <w:i/>
          <w:iCs/>
          <w:lang w:val="en-US"/>
        </w:rPr>
        <w:t>Kl</w:t>
      </w:r>
      <w:r w:rsidR="00EF6E3B" w:rsidRPr="00017DB1">
        <w:rPr>
          <w:bCs/>
          <w:i/>
          <w:iCs/>
          <w:color w:val="00000A"/>
          <w:lang w:val="en-US"/>
        </w:rPr>
        <w:t>uyveromyces</w:t>
      </w:r>
      <w:r w:rsidR="00EF6E3B" w:rsidRPr="00017DB1">
        <w:rPr>
          <w:bCs/>
          <w:i/>
          <w:iCs/>
          <w:lang w:val="en-US"/>
        </w:rPr>
        <w:t>marxianus</w:t>
      </w:r>
      <w:proofErr w:type="spellEnd"/>
      <w:r w:rsidR="00EF6E3B" w:rsidRPr="00017DB1">
        <w:rPr>
          <w:bCs/>
          <w:i/>
          <w:iCs/>
        </w:rPr>
        <w:t xml:space="preserve"> </w:t>
      </w:r>
      <w:r w:rsidR="00EF6E3B" w:rsidRPr="00017DB1">
        <w:rPr>
          <w:bCs/>
          <w:i/>
          <w:iCs/>
          <w:lang w:val="en-US"/>
        </w:rPr>
        <w:t> </w:t>
      </w:r>
      <w:r w:rsidR="00EF6E3B" w:rsidRPr="00017DB1">
        <w:rPr>
          <w:bCs/>
          <w:lang w:val="en-US"/>
        </w:rPr>
        <w:t>III</w:t>
      </w:r>
      <w:r w:rsidR="00EF6E3B" w:rsidRPr="00017DB1">
        <w:rPr>
          <w:bCs/>
        </w:rPr>
        <w:noBreakHyphen/>
        <w:t>407</w:t>
      </w:r>
    </w:p>
    <w:p w:rsidR="00B32C04" w:rsidRDefault="000C5381" w:rsidP="00B32C04">
      <w:pPr>
        <w:ind w:firstLine="709"/>
        <w:jc w:val="both"/>
      </w:pPr>
      <w:r>
        <w:t xml:space="preserve">42. </w:t>
      </w:r>
      <w:r w:rsidR="00B32C04" w:rsidRPr="00B32C04">
        <w:t>СТО  </w:t>
      </w:r>
      <w:r w:rsidR="00B32C04" w:rsidRPr="00B32C04">
        <w:rPr>
          <w:bCs/>
        </w:rPr>
        <w:t>01586301.042</w:t>
      </w:r>
      <w:r w:rsidR="006C30C0">
        <w:rPr>
          <w:bCs/>
        </w:rPr>
        <w:t>-</w:t>
      </w:r>
      <w:r w:rsidR="00B32C04" w:rsidRPr="00B32C04">
        <w:t>2022  </w:t>
      </w:r>
      <w:r w:rsidR="00F131A4">
        <w:t xml:space="preserve">МОЛОЧНОКИСЛЫЕ БАКТЕРИИ ДЛЯ ВИНОДЕЛИЯ. </w:t>
      </w:r>
      <w:r w:rsidR="00B32C04" w:rsidRPr="000C5381">
        <w:t xml:space="preserve"> </w:t>
      </w:r>
      <w:r w:rsidR="00B32C04" w:rsidRPr="00B32C04">
        <w:t>Метод определения способности молочнокислых бактерий  виноделия к синтезу биогенных аминов</w:t>
      </w:r>
    </w:p>
    <w:p w:rsidR="00B32C04" w:rsidRDefault="00B32C04" w:rsidP="00B32C04">
      <w:pPr>
        <w:ind w:firstLine="709"/>
        <w:jc w:val="both"/>
      </w:pPr>
      <w:r w:rsidRPr="00B32C04">
        <w:t xml:space="preserve">  </w:t>
      </w:r>
    </w:p>
    <w:p w:rsidR="00A43ADB" w:rsidRPr="001C1F9C" w:rsidRDefault="00A43ADB" w:rsidP="00A43ADB">
      <w:pPr>
        <w:jc w:val="both"/>
      </w:pPr>
    </w:p>
    <w:p w:rsidR="00112AA1" w:rsidRPr="001C1F9C" w:rsidRDefault="00112AA1" w:rsidP="00A43ADB">
      <w:pPr>
        <w:jc w:val="both"/>
      </w:pPr>
    </w:p>
    <w:sectPr w:rsidR="00112AA1" w:rsidRPr="001C1F9C" w:rsidSect="009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2ED"/>
    <w:rsid w:val="0000351E"/>
    <w:rsid w:val="00017DB1"/>
    <w:rsid w:val="00023C18"/>
    <w:rsid w:val="00023DA0"/>
    <w:rsid w:val="00032654"/>
    <w:rsid w:val="000454F2"/>
    <w:rsid w:val="00076282"/>
    <w:rsid w:val="000C5381"/>
    <w:rsid w:val="000D05CB"/>
    <w:rsid w:val="000E37D9"/>
    <w:rsid w:val="000F1597"/>
    <w:rsid w:val="000F3E71"/>
    <w:rsid w:val="000F45B2"/>
    <w:rsid w:val="001036AF"/>
    <w:rsid w:val="00112AA1"/>
    <w:rsid w:val="00116FF6"/>
    <w:rsid w:val="00126F42"/>
    <w:rsid w:val="00144AB2"/>
    <w:rsid w:val="001721BC"/>
    <w:rsid w:val="00180CD1"/>
    <w:rsid w:val="001845BB"/>
    <w:rsid w:val="00193F53"/>
    <w:rsid w:val="001A30B1"/>
    <w:rsid w:val="001C1F9C"/>
    <w:rsid w:val="001D5C9A"/>
    <w:rsid w:val="001E391B"/>
    <w:rsid w:val="001E436C"/>
    <w:rsid w:val="001F1BE4"/>
    <w:rsid w:val="001F23D6"/>
    <w:rsid w:val="001F662C"/>
    <w:rsid w:val="00222FC2"/>
    <w:rsid w:val="002234AB"/>
    <w:rsid w:val="0022708F"/>
    <w:rsid w:val="0024104C"/>
    <w:rsid w:val="0027132F"/>
    <w:rsid w:val="00297C13"/>
    <w:rsid w:val="002A183C"/>
    <w:rsid w:val="002C48EC"/>
    <w:rsid w:val="002D1229"/>
    <w:rsid w:val="003102CF"/>
    <w:rsid w:val="00325338"/>
    <w:rsid w:val="0033148F"/>
    <w:rsid w:val="003326A8"/>
    <w:rsid w:val="00392DD7"/>
    <w:rsid w:val="00435090"/>
    <w:rsid w:val="00436D5B"/>
    <w:rsid w:val="0044260F"/>
    <w:rsid w:val="00446CF6"/>
    <w:rsid w:val="004522ED"/>
    <w:rsid w:val="00472DFA"/>
    <w:rsid w:val="004A1D71"/>
    <w:rsid w:val="004C2E3F"/>
    <w:rsid w:val="004C5588"/>
    <w:rsid w:val="004F55AD"/>
    <w:rsid w:val="005003A4"/>
    <w:rsid w:val="00506B07"/>
    <w:rsid w:val="00513F10"/>
    <w:rsid w:val="005326C3"/>
    <w:rsid w:val="00542FA6"/>
    <w:rsid w:val="005501FE"/>
    <w:rsid w:val="00556659"/>
    <w:rsid w:val="00590933"/>
    <w:rsid w:val="0059789C"/>
    <w:rsid w:val="005C022D"/>
    <w:rsid w:val="005C4B33"/>
    <w:rsid w:val="005D49FA"/>
    <w:rsid w:val="00615C1D"/>
    <w:rsid w:val="006257C1"/>
    <w:rsid w:val="00682A14"/>
    <w:rsid w:val="006C30C0"/>
    <w:rsid w:val="006F6759"/>
    <w:rsid w:val="00701C30"/>
    <w:rsid w:val="00774072"/>
    <w:rsid w:val="007E27CC"/>
    <w:rsid w:val="007E4895"/>
    <w:rsid w:val="007E586A"/>
    <w:rsid w:val="008119C9"/>
    <w:rsid w:val="00815B81"/>
    <w:rsid w:val="00820220"/>
    <w:rsid w:val="00850691"/>
    <w:rsid w:val="008842F2"/>
    <w:rsid w:val="00893216"/>
    <w:rsid w:val="008A2521"/>
    <w:rsid w:val="008B6E6A"/>
    <w:rsid w:val="008C43E6"/>
    <w:rsid w:val="008E7E35"/>
    <w:rsid w:val="009907A4"/>
    <w:rsid w:val="009C4264"/>
    <w:rsid w:val="009C4ED7"/>
    <w:rsid w:val="009C597F"/>
    <w:rsid w:val="009C7299"/>
    <w:rsid w:val="009C7A72"/>
    <w:rsid w:val="009F0E7C"/>
    <w:rsid w:val="009F2203"/>
    <w:rsid w:val="009F62F1"/>
    <w:rsid w:val="00A268A0"/>
    <w:rsid w:val="00A37519"/>
    <w:rsid w:val="00A43ADB"/>
    <w:rsid w:val="00A5162A"/>
    <w:rsid w:val="00A5307A"/>
    <w:rsid w:val="00A80471"/>
    <w:rsid w:val="00A87768"/>
    <w:rsid w:val="00AE3B3A"/>
    <w:rsid w:val="00B32C04"/>
    <w:rsid w:val="00B35255"/>
    <w:rsid w:val="00B46D4B"/>
    <w:rsid w:val="00B50017"/>
    <w:rsid w:val="00B53B99"/>
    <w:rsid w:val="00B550F2"/>
    <w:rsid w:val="00B634E1"/>
    <w:rsid w:val="00B905EF"/>
    <w:rsid w:val="00BD0C73"/>
    <w:rsid w:val="00BD4001"/>
    <w:rsid w:val="00BD4FCC"/>
    <w:rsid w:val="00BE75A5"/>
    <w:rsid w:val="00BF7CD5"/>
    <w:rsid w:val="00C43FA7"/>
    <w:rsid w:val="00C56329"/>
    <w:rsid w:val="00C66ABC"/>
    <w:rsid w:val="00C8660B"/>
    <w:rsid w:val="00C90B96"/>
    <w:rsid w:val="00C94D50"/>
    <w:rsid w:val="00CA74F6"/>
    <w:rsid w:val="00CB0B26"/>
    <w:rsid w:val="00CC4560"/>
    <w:rsid w:val="00CE5A98"/>
    <w:rsid w:val="00D156A5"/>
    <w:rsid w:val="00D3299A"/>
    <w:rsid w:val="00D37C12"/>
    <w:rsid w:val="00D455F3"/>
    <w:rsid w:val="00D702FC"/>
    <w:rsid w:val="00D77E27"/>
    <w:rsid w:val="00D82CFE"/>
    <w:rsid w:val="00D908AF"/>
    <w:rsid w:val="00DB13F5"/>
    <w:rsid w:val="00DC183E"/>
    <w:rsid w:val="00DE72D5"/>
    <w:rsid w:val="00DF75B7"/>
    <w:rsid w:val="00E04833"/>
    <w:rsid w:val="00E30431"/>
    <w:rsid w:val="00E34629"/>
    <w:rsid w:val="00E536F4"/>
    <w:rsid w:val="00E71370"/>
    <w:rsid w:val="00E9464F"/>
    <w:rsid w:val="00E97B4D"/>
    <w:rsid w:val="00EF54BC"/>
    <w:rsid w:val="00EF6E3B"/>
    <w:rsid w:val="00F12AEC"/>
    <w:rsid w:val="00F131A4"/>
    <w:rsid w:val="00F56EDE"/>
    <w:rsid w:val="00F620CC"/>
    <w:rsid w:val="00F8752E"/>
    <w:rsid w:val="00F967E6"/>
    <w:rsid w:val="00FD67A3"/>
    <w:rsid w:val="00FE4E8C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ED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32654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8D12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odyText21">
    <w:name w:val="Body Text 21"/>
    <w:basedOn w:val="a"/>
    <w:rsid w:val="004522ED"/>
    <w:pPr>
      <w:widowControl w:val="0"/>
      <w:ind w:firstLine="567"/>
      <w:jc w:val="both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9F0E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032654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rsid w:val="0059789C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9789C"/>
    <w:rPr>
      <w:rFonts w:ascii="Times New Roman" w:eastAsia="Times New Roman" w:hAnsi="Times New Roman"/>
      <w:sz w:val="28"/>
      <w:szCs w:val="20"/>
    </w:rPr>
  </w:style>
  <w:style w:type="character" w:customStyle="1" w:styleId="st">
    <w:name w:val="st"/>
    <w:basedOn w:val="a0"/>
    <w:rsid w:val="00B905EF"/>
  </w:style>
  <w:style w:type="paragraph" w:styleId="a4">
    <w:name w:val="No Spacing"/>
    <w:uiPriority w:val="1"/>
    <w:qFormat/>
    <w:rsid w:val="0033148F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E37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37D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0B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0454F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454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B6AD-7561-4172-A91D-F467E6C0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2023-02-13T07:30:00Z</dcterms:created>
  <dcterms:modified xsi:type="dcterms:W3CDTF">2023-02-13T07:32:00Z</dcterms:modified>
</cp:coreProperties>
</file>