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18" w:rsidRPr="008F4F18" w:rsidRDefault="008F4F18" w:rsidP="008F4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 xml:space="preserve">ОБЪЯВЛЕНИЕ </w:t>
      </w:r>
    </w:p>
    <w:p w:rsidR="008F4F18" w:rsidRPr="008F4F18" w:rsidRDefault="008F4F18" w:rsidP="008F4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 xml:space="preserve">о проведении конкурса на замещение вакантных должностей научных сотрудников </w:t>
      </w:r>
    </w:p>
    <w:p w:rsidR="008F4F18" w:rsidRPr="008F4F18" w:rsidRDefault="008F4F18" w:rsidP="008F4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 xml:space="preserve">Федерального государственного бюджетного учреждения науки «Всероссийский национальный </w:t>
      </w:r>
    </w:p>
    <w:p w:rsidR="008F4F18" w:rsidRPr="008F4F18" w:rsidRDefault="008F4F18" w:rsidP="008F4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>научно-исследовательский институт виноградарства и виноделия «</w:t>
      </w:r>
      <w:proofErr w:type="spellStart"/>
      <w:r w:rsidRPr="008F4F18">
        <w:rPr>
          <w:rFonts w:ascii="Times New Roman" w:hAnsi="Times New Roman"/>
          <w:b/>
          <w:sz w:val="24"/>
          <w:szCs w:val="24"/>
        </w:rPr>
        <w:t>Магарач</w:t>
      </w:r>
      <w:proofErr w:type="spellEnd"/>
      <w:r w:rsidRPr="008F4F18">
        <w:rPr>
          <w:rFonts w:ascii="Times New Roman" w:hAnsi="Times New Roman"/>
          <w:b/>
          <w:sz w:val="24"/>
          <w:szCs w:val="24"/>
        </w:rPr>
        <w:t>» РАН»</w:t>
      </w:r>
    </w:p>
    <w:p w:rsidR="008F4F18" w:rsidRPr="008F4F18" w:rsidRDefault="008F4F18" w:rsidP="008F4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F18" w:rsidRPr="00B33A80" w:rsidRDefault="008F4F18" w:rsidP="008F4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18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Pr="004A435D">
        <w:rPr>
          <w:rFonts w:ascii="Times New Roman" w:hAnsi="Times New Roman"/>
          <w:sz w:val="24"/>
          <w:szCs w:val="24"/>
        </w:rPr>
        <w:t>бюджетное учреждение науки «Всероссийский национальный научно-исследовательский институт виноградарства и виноделия «</w:t>
      </w:r>
      <w:proofErr w:type="spellStart"/>
      <w:r w:rsidRPr="004A435D">
        <w:rPr>
          <w:rFonts w:ascii="Times New Roman" w:hAnsi="Times New Roman"/>
          <w:sz w:val="24"/>
          <w:szCs w:val="24"/>
        </w:rPr>
        <w:t>Магарач</w:t>
      </w:r>
      <w:proofErr w:type="spellEnd"/>
      <w:r w:rsidRPr="004A435D">
        <w:rPr>
          <w:rFonts w:ascii="Times New Roman" w:hAnsi="Times New Roman"/>
          <w:sz w:val="24"/>
          <w:szCs w:val="24"/>
        </w:rPr>
        <w:t>» РАН</w:t>
      </w:r>
      <w:bookmarkStart w:id="0" w:name="_GoBack"/>
      <w:r w:rsidRPr="00B33A80">
        <w:rPr>
          <w:rFonts w:ascii="Times New Roman" w:hAnsi="Times New Roman"/>
          <w:sz w:val="24"/>
          <w:szCs w:val="24"/>
        </w:rPr>
        <w:t xml:space="preserve">» с </w:t>
      </w:r>
      <w:r w:rsidR="009724F3" w:rsidRPr="00B33A80">
        <w:rPr>
          <w:rFonts w:ascii="Times New Roman" w:hAnsi="Times New Roman"/>
          <w:sz w:val="24"/>
          <w:szCs w:val="24"/>
        </w:rPr>
        <w:t>27 апреля</w:t>
      </w:r>
      <w:r w:rsidRPr="00B33A80">
        <w:rPr>
          <w:rFonts w:ascii="Times New Roman" w:hAnsi="Times New Roman"/>
          <w:sz w:val="24"/>
          <w:szCs w:val="24"/>
        </w:rPr>
        <w:t xml:space="preserve"> 20</w:t>
      </w:r>
      <w:r w:rsidR="00B52685" w:rsidRPr="00B33A80">
        <w:rPr>
          <w:rFonts w:ascii="Times New Roman" w:hAnsi="Times New Roman"/>
          <w:sz w:val="24"/>
          <w:szCs w:val="24"/>
        </w:rPr>
        <w:t>2</w:t>
      </w:r>
      <w:r w:rsidR="009724F3" w:rsidRPr="00B33A80">
        <w:rPr>
          <w:rFonts w:ascii="Times New Roman" w:hAnsi="Times New Roman"/>
          <w:sz w:val="24"/>
          <w:szCs w:val="24"/>
        </w:rPr>
        <w:t>3</w:t>
      </w:r>
      <w:r w:rsidRPr="00B33A80">
        <w:rPr>
          <w:rFonts w:ascii="Times New Roman" w:hAnsi="Times New Roman"/>
          <w:sz w:val="24"/>
          <w:szCs w:val="24"/>
        </w:rPr>
        <w:t xml:space="preserve"> года объявляет конкурс на замещение вакантных должностей научных сотрудников (далее – конкурс):</w:t>
      </w:r>
    </w:p>
    <w:p w:rsidR="00B52685" w:rsidRPr="00B33A80" w:rsidRDefault="00B52685" w:rsidP="008F4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623"/>
        <w:gridCol w:w="8725"/>
      </w:tblGrid>
      <w:tr w:rsidR="00B33A80" w:rsidRPr="00B33A80" w:rsidTr="00E65E3C">
        <w:tc>
          <w:tcPr>
            <w:tcW w:w="2376" w:type="dxa"/>
          </w:tcPr>
          <w:p w:rsidR="008F4F18" w:rsidRPr="00B33A80" w:rsidRDefault="008F4F18" w:rsidP="00B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8F4F18" w:rsidRPr="00B33A80" w:rsidRDefault="008F4F18" w:rsidP="00B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1276" w:type="dxa"/>
          </w:tcPr>
          <w:p w:rsidR="008F4F18" w:rsidRPr="00B33A80" w:rsidRDefault="008F4F18" w:rsidP="00B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F4F18" w:rsidRPr="00B33A80" w:rsidRDefault="008F4F18" w:rsidP="00B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вакансий</w:t>
            </w:r>
          </w:p>
        </w:tc>
        <w:tc>
          <w:tcPr>
            <w:tcW w:w="1623" w:type="dxa"/>
          </w:tcPr>
          <w:p w:rsidR="008F4F18" w:rsidRPr="00B33A80" w:rsidRDefault="008F4F18" w:rsidP="00B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Должностной оклад, руб</w:t>
            </w:r>
            <w:r w:rsidR="00E142E3" w:rsidRPr="00B33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:rsidR="008F4F18" w:rsidRPr="00B33A80" w:rsidRDefault="008F4F18" w:rsidP="00B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Направление исследований</w:t>
            </w:r>
          </w:p>
        </w:tc>
      </w:tr>
      <w:tr w:rsidR="00B33A80" w:rsidRPr="00B33A80" w:rsidTr="00E65E3C">
        <w:tc>
          <w:tcPr>
            <w:tcW w:w="15134" w:type="dxa"/>
            <w:gridSpan w:val="5"/>
          </w:tcPr>
          <w:p w:rsidR="00F14C91" w:rsidRPr="00B33A80" w:rsidRDefault="00134463" w:rsidP="00F1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3A80">
              <w:rPr>
                <w:rFonts w:ascii="Times New Roman" w:hAnsi="Times New Roman"/>
                <w:b/>
                <w:sz w:val="24"/>
              </w:rPr>
              <w:t>Сектор агроэкологии</w:t>
            </w:r>
          </w:p>
        </w:tc>
      </w:tr>
      <w:tr w:rsidR="00B33A80" w:rsidRPr="00B33A80" w:rsidTr="00E65E3C">
        <w:tc>
          <w:tcPr>
            <w:tcW w:w="2376" w:type="dxa"/>
          </w:tcPr>
          <w:p w:rsidR="00F14C91" w:rsidRPr="00B33A80" w:rsidRDefault="00F14C91" w:rsidP="00B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134" w:type="dxa"/>
          </w:tcPr>
          <w:p w:rsidR="00F14C91" w:rsidRPr="00B33A80" w:rsidRDefault="00F14C91" w:rsidP="00C9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4C91" w:rsidRPr="00B33A80" w:rsidRDefault="00F14C91" w:rsidP="00C9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14C91" w:rsidRPr="00B33A80" w:rsidRDefault="00B33A80" w:rsidP="00B7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26420</w:t>
            </w:r>
          </w:p>
        </w:tc>
        <w:tc>
          <w:tcPr>
            <w:tcW w:w="8725" w:type="dxa"/>
          </w:tcPr>
          <w:p w:rsidR="0093631C" w:rsidRPr="00B33A80" w:rsidRDefault="00F14C91" w:rsidP="00DF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3A80">
              <w:rPr>
                <w:rFonts w:ascii="Times New Roman" w:hAnsi="Times New Roman"/>
                <w:sz w:val="24"/>
              </w:rPr>
              <w:t>Под руководством ответственного исполнителя и руководителя темы пров</w:t>
            </w:r>
            <w:r w:rsidR="00D51B28" w:rsidRPr="00B33A80">
              <w:rPr>
                <w:rFonts w:ascii="Times New Roman" w:hAnsi="Times New Roman"/>
                <w:sz w:val="24"/>
              </w:rPr>
              <w:t>е</w:t>
            </w:r>
            <w:r w:rsidRPr="00B33A80">
              <w:rPr>
                <w:rFonts w:ascii="Times New Roman" w:hAnsi="Times New Roman"/>
                <w:sz w:val="24"/>
              </w:rPr>
              <w:t xml:space="preserve">дение научных исследований в области </w:t>
            </w:r>
            <w:r w:rsidR="006C351E" w:rsidRPr="00B33A80">
              <w:rPr>
                <w:rFonts w:ascii="Times New Roman" w:hAnsi="Times New Roman"/>
                <w:sz w:val="24"/>
              </w:rPr>
              <w:t>агроэкологии винограда</w:t>
            </w:r>
            <w:r w:rsidR="00DF46B6" w:rsidRPr="00B33A80">
              <w:rPr>
                <w:rFonts w:ascii="Times New Roman" w:hAnsi="Times New Roman"/>
                <w:sz w:val="24"/>
              </w:rPr>
              <w:t>, а именно</w:t>
            </w:r>
            <w:r w:rsidR="0093631C" w:rsidRPr="00B33A80">
              <w:rPr>
                <w:rFonts w:ascii="Times New Roman" w:hAnsi="Times New Roman"/>
                <w:sz w:val="24"/>
              </w:rPr>
              <w:t>:</w:t>
            </w:r>
          </w:p>
          <w:p w:rsidR="006C351E" w:rsidRPr="00B33A80" w:rsidRDefault="0093631C" w:rsidP="00DF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351E" w:rsidRPr="00B33A80">
              <w:rPr>
                <w:rFonts w:ascii="Times New Roman" w:hAnsi="Times New Roman"/>
                <w:sz w:val="24"/>
              </w:rPr>
              <w:t>изучение агроэкологических ресурсов территорий для ведения промышленного виноградарства;</w:t>
            </w:r>
            <w:r w:rsidR="006C351E" w:rsidRPr="00B3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51E" w:rsidRPr="00B33A80" w:rsidRDefault="006C351E" w:rsidP="00DF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- первичный анализ и статистическая обработка экспериментальных данных, направленная на выявление закономерностей пространственного распределения агроэкологических факторов и их влияние на рост и развитие виноградного растения, урожайность и качество получаемой продукции;</w:t>
            </w:r>
          </w:p>
          <w:p w:rsidR="006C351E" w:rsidRPr="00B33A80" w:rsidRDefault="0093631C" w:rsidP="00DF3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351E" w:rsidRPr="00B33A80">
              <w:rPr>
                <w:rFonts w:ascii="Times New Roman" w:hAnsi="Times New Roman"/>
                <w:sz w:val="24"/>
              </w:rPr>
              <w:t>разработка математических моделей, описывающих территориальное варьирование агроэкологических ресурсов;</w:t>
            </w:r>
          </w:p>
          <w:p w:rsidR="006C351E" w:rsidRPr="00B33A80" w:rsidRDefault="006C351E" w:rsidP="00DF3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3A80">
              <w:rPr>
                <w:rFonts w:ascii="Times New Roman" w:hAnsi="Times New Roman"/>
                <w:sz w:val="24"/>
              </w:rPr>
              <w:t>-</w:t>
            </w:r>
            <w:r w:rsidR="0016332B" w:rsidRPr="00B33A80">
              <w:rPr>
                <w:rFonts w:ascii="Times New Roman" w:hAnsi="Times New Roman"/>
                <w:sz w:val="24"/>
              </w:rPr>
              <w:t xml:space="preserve"> </w:t>
            </w:r>
            <w:r w:rsidRPr="00B33A80">
              <w:rPr>
                <w:rFonts w:ascii="Times New Roman" w:hAnsi="Times New Roman"/>
                <w:sz w:val="24"/>
              </w:rPr>
              <w:t xml:space="preserve">составление </w:t>
            </w:r>
            <w:proofErr w:type="spellStart"/>
            <w:r w:rsidRPr="00B33A80">
              <w:rPr>
                <w:rFonts w:ascii="Times New Roman" w:hAnsi="Times New Roman"/>
                <w:sz w:val="24"/>
              </w:rPr>
              <w:t>ампелоэкологических</w:t>
            </w:r>
            <w:proofErr w:type="spellEnd"/>
            <w:r w:rsidRPr="00B33A80">
              <w:rPr>
                <w:rFonts w:ascii="Times New Roman" w:hAnsi="Times New Roman"/>
                <w:sz w:val="24"/>
              </w:rPr>
              <w:t xml:space="preserve"> карт по распределению на заданной территории различных агроэкологических факторов;</w:t>
            </w:r>
          </w:p>
          <w:p w:rsidR="00DF46B6" w:rsidRPr="00B33A80" w:rsidRDefault="00DF46B6" w:rsidP="00DF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3A80">
              <w:rPr>
                <w:rFonts w:ascii="Times New Roman" w:hAnsi="Times New Roman"/>
                <w:sz w:val="24"/>
                <w:szCs w:val="24"/>
              </w:rPr>
              <w:t>- внедрение результатов исследований и оказание практической помощи производству</w:t>
            </w:r>
            <w:r w:rsidRPr="00B33A80">
              <w:t>.</w:t>
            </w:r>
          </w:p>
        </w:tc>
      </w:tr>
    </w:tbl>
    <w:p w:rsidR="008F4F18" w:rsidRPr="00B33A80" w:rsidRDefault="008F4F18" w:rsidP="008F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sz w:val="24"/>
          <w:szCs w:val="24"/>
        </w:rPr>
        <w:t>К участию в конкурсе на замещение должностей допускаются лица, удовлетворяющие квалификационным характеристикам, предъявляемым для замещения должности</w:t>
      </w:r>
      <w:r w:rsidR="004A435D" w:rsidRPr="00B33A80">
        <w:rPr>
          <w:rFonts w:ascii="Times New Roman" w:hAnsi="Times New Roman"/>
          <w:sz w:val="24"/>
          <w:szCs w:val="24"/>
        </w:rPr>
        <w:t>.</w:t>
      </w:r>
    </w:p>
    <w:p w:rsidR="00677F82" w:rsidRPr="00B33A80" w:rsidRDefault="00677F82" w:rsidP="004A4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F82" w:rsidRPr="00B33A80" w:rsidRDefault="00677F82" w:rsidP="004A4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F82" w:rsidRPr="00B33A80" w:rsidRDefault="00677F82" w:rsidP="004A4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35D" w:rsidRPr="00B33A80" w:rsidRDefault="004A435D" w:rsidP="004A4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>Младшего научного сотрудника</w:t>
      </w:r>
    </w:p>
    <w:p w:rsidR="004A435D" w:rsidRPr="00B33A80" w:rsidRDefault="004A435D" w:rsidP="004A4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>Должностные обязанности</w:t>
      </w:r>
    </w:p>
    <w:p w:rsidR="004A435D" w:rsidRPr="00B33A80" w:rsidRDefault="004A435D" w:rsidP="004A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темы:</w:t>
      </w:r>
    </w:p>
    <w:p w:rsidR="004A435D" w:rsidRPr="00B33A80" w:rsidRDefault="004A435D" w:rsidP="004A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sz w:val="24"/>
          <w:szCs w:val="24"/>
        </w:rPr>
        <w:lastRenderedPageBreak/>
        <w:t xml:space="preserve">- проводит исследования, эксперименты, наблюдения, измерения, составляет их описание и формулирует выводы. </w:t>
      </w:r>
    </w:p>
    <w:p w:rsidR="004A435D" w:rsidRPr="00B33A80" w:rsidRDefault="004A435D" w:rsidP="004A43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sz w:val="24"/>
          <w:szCs w:val="24"/>
        </w:rPr>
        <w:t xml:space="preserve">- изучает научно-техническую информацию, отечественный и зарубежный опыт по исследуемой тематике. </w:t>
      </w:r>
    </w:p>
    <w:p w:rsidR="004A435D" w:rsidRPr="00B33A80" w:rsidRDefault="004A435D" w:rsidP="004A43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sz w:val="24"/>
          <w:szCs w:val="24"/>
        </w:rPr>
        <w:t>- повышает свою квалификацию, выступает с докладами на научных семинарах, конференциях. Участвует в написании (и оформлении) научных статей.</w:t>
      </w:r>
    </w:p>
    <w:p w:rsidR="004A435D" w:rsidRPr="00B33A80" w:rsidRDefault="004A435D" w:rsidP="004A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>Должен знать:</w:t>
      </w:r>
      <w:r w:rsidRPr="00B33A80">
        <w:rPr>
          <w:rFonts w:ascii="Times New Roman" w:hAnsi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научно-техническую информацию по теме исследования; современные методы организации исследований, обобщения и обработки полученной информации; методику закладки опытов и проведения наблюдений, средства проведения эксперимента; внутренние нормативные акты, приказы и распоряжения; правила и нормы охраны труда, пожарной безопасности.</w:t>
      </w:r>
    </w:p>
    <w:p w:rsidR="004A435D" w:rsidRPr="00B33A80" w:rsidRDefault="004A435D" w:rsidP="004A43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>Требования к квалификации</w:t>
      </w:r>
      <w:r w:rsidRPr="00B33A80">
        <w:rPr>
          <w:rFonts w:ascii="Times New Roman" w:hAnsi="Times New Roman"/>
          <w:sz w:val="24"/>
          <w:szCs w:val="24"/>
        </w:rPr>
        <w:t xml:space="preserve"> </w:t>
      </w:r>
    </w:p>
    <w:p w:rsidR="004A435D" w:rsidRPr="00B33A80" w:rsidRDefault="004A435D" w:rsidP="004A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A80">
        <w:rPr>
          <w:rFonts w:ascii="Times New Roman" w:hAnsi="Times New Roman"/>
          <w:sz w:val="24"/>
          <w:szCs w:val="24"/>
        </w:rPr>
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/ тезисов докладов на научных семинарах, совещаниях, молодежных конференциях российского или институтского масштаба.</w:t>
      </w:r>
    </w:p>
    <w:p w:rsidR="004A435D" w:rsidRPr="00B33A80" w:rsidRDefault="004A435D" w:rsidP="008F4F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4F18" w:rsidRPr="00B33A80" w:rsidRDefault="008F4F18" w:rsidP="008F4F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 xml:space="preserve">Начало конкурса – </w:t>
      </w:r>
      <w:r w:rsidR="009B752A" w:rsidRPr="00B33A80">
        <w:rPr>
          <w:rFonts w:ascii="Times New Roman" w:hAnsi="Times New Roman"/>
          <w:b/>
          <w:sz w:val="24"/>
          <w:szCs w:val="24"/>
        </w:rPr>
        <w:t>27 апреля 2023 года</w:t>
      </w:r>
      <w:r w:rsidRPr="00B33A80">
        <w:rPr>
          <w:rFonts w:ascii="Times New Roman" w:hAnsi="Times New Roman"/>
          <w:b/>
          <w:sz w:val="24"/>
          <w:szCs w:val="24"/>
        </w:rPr>
        <w:t xml:space="preserve">. </w:t>
      </w:r>
    </w:p>
    <w:p w:rsidR="008F4F18" w:rsidRPr="00B33A80" w:rsidRDefault="008F4F18" w:rsidP="008F4F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 xml:space="preserve">Прием документов для участия в конкурсе: начало </w:t>
      </w:r>
      <w:r w:rsidR="009B752A" w:rsidRPr="00B33A80">
        <w:rPr>
          <w:rFonts w:ascii="Times New Roman" w:hAnsi="Times New Roman"/>
          <w:b/>
          <w:sz w:val="24"/>
          <w:szCs w:val="24"/>
        </w:rPr>
        <w:t>15</w:t>
      </w:r>
      <w:r w:rsidR="00F14C91" w:rsidRPr="00B33A80">
        <w:rPr>
          <w:rFonts w:ascii="Times New Roman" w:hAnsi="Times New Roman"/>
          <w:b/>
          <w:sz w:val="24"/>
          <w:szCs w:val="24"/>
        </w:rPr>
        <w:t xml:space="preserve"> </w:t>
      </w:r>
      <w:r w:rsidR="00C826FF" w:rsidRPr="00B33A80">
        <w:rPr>
          <w:rFonts w:ascii="Times New Roman" w:hAnsi="Times New Roman"/>
          <w:b/>
          <w:sz w:val="24"/>
          <w:szCs w:val="24"/>
        </w:rPr>
        <w:t>ию</w:t>
      </w:r>
      <w:r w:rsidR="009B752A" w:rsidRPr="00B33A80">
        <w:rPr>
          <w:rFonts w:ascii="Times New Roman" w:hAnsi="Times New Roman"/>
          <w:b/>
          <w:sz w:val="24"/>
          <w:szCs w:val="24"/>
        </w:rPr>
        <w:t>н</w:t>
      </w:r>
      <w:r w:rsidR="00C826FF" w:rsidRPr="00B33A80">
        <w:rPr>
          <w:rFonts w:ascii="Times New Roman" w:hAnsi="Times New Roman"/>
          <w:b/>
          <w:sz w:val="24"/>
          <w:szCs w:val="24"/>
        </w:rPr>
        <w:t>я</w:t>
      </w:r>
      <w:r w:rsidRPr="00B33A80">
        <w:rPr>
          <w:rFonts w:ascii="Times New Roman" w:hAnsi="Times New Roman"/>
          <w:b/>
          <w:sz w:val="24"/>
          <w:szCs w:val="24"/>
        </w:rPr>
        <w:t xml:space="preserve"> 20</w:t>
      </w:r>
      <w:r w:rsidR="00B52685" w:rsidRPr="00B33A80">
        <w:rPr>
          <w:rFonts w:ascii="Times New Roman" w:hAnsi="Times New Roman"/>
          <w:b/>
          <w:sz w:val="24"/>
          <w:szCs w:val="24"/>
        </w:rPr>
        <w:t>2</w:t>
      </w:r>
      <w:r w:rsidR="009B752A" w:rsidRPr="00B33A80">
        <w:rPr>
          <w:rFonts w:ascii="Times New Roman" w:hAnsi="Times New Roman"/>
          <w:b/>
          <w:sz w:val="24"/>
          <w:szCs w:val="24"/>
        </w:rPr>
        <w:t>3</w:t>
      </w:r>
      <w:r w:rsidRPr="00B33A80">
        <w:rPr>
          <w:rFonts w:ascii="Times New Roman" w:hAnsi="Times New Roman"/>
          <w:b/>
          <w:sz w:val="24"/>
          <w:szCs w:val="24"/>
        </w:rPr>
        <w:t xml:space="preserve"> года, окончание </w:t>
      </w:r>
      <w:r w:rsidR="00C826FF" w:rsidRPr="00B33A80">
        <w:rPr>
          <w:rFonts w:ascii="Times New Roman" w:hAnsi="Times New Roman"/>
          <w:b/>
          <w:sz w:val="24"/>
          <w:szCs w:val="24"/>
        </w:rPr>
        <w:t>22</w:t>
      </w:r>
      <w:r w:rsidRPr="00B33A8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826FF" w:rsidRPr="00B33A80">
        <w:rPr>
          <w:rFonts w:ascii="Times New Roman" w:hAnsi="Times New Roman"/>
          <w:b/>
          <w:sz w:val="24"/>
          <w:szCs w:val="24"/>
        </w:rPr>
        <w:t>ию</w:t>
      </w:r>
      <w:r w:rsidR="009B752A" w:rsidRPr="00B33A80">
        <w:rPr>
          <w:rFonts w:ascii="Times New Roman" w:hAnsi="Times New Roman"/>
          <w:b/>
          <w:sz w:val="24"/>
          <w:szCs w:val="24"/>
        </w:rPr>
        <w:t>н</w:t>
      </w:r>
      <w:r w:rsidR="00C826FF" w:rsidRPr="00B33A80">
        <w:rPr>
          <w:rFonts w:ascii="Times New Roman" w:hAnsi="Times New Roman"/>
          <w:b/>
          <w:sz w:val="24"/>
          <w:szCs w:val="24"/>
        </w:rPr>
        <w:t>я</w:t>
      </w:r>
      <w:r w:rsidRPr="00B33A80">
        <w:rPr>
          <w:rFonts w:ascii="Times New Roman" w:hAnsi="Times New Roman"/>
          <w:b/>
          <w:sz w:val="24"/>
          <w:szCs w:val="24"/>
        </w:rPr>
        <w:t xml:space="preserve">  20</w:t>
      </w:r>
      <w:r w:rsidR="00B52685" w:rsidRPr="00B33A80">
        <w:rPr>
          <w:rFonts w:ascii="Times New Roman" w:hAnsi="Times New Roman"/>
          <w:b/>
          <w:sz w:val="24"/>
          <w:szCs w:val="24"/>
        </w:rPr>
        <w:t>2</w:t>
      </w:r>
      <w:r w:rsidR="009B752A" w:rsidRPr="00B33A80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B33A80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8F4F18" w:rsidRPr="00B33A80" w:rsidRDefault="008F4F18" w:rsidP="008F4F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 xml:space="preserve">Прием документов осуществляется по адресу: Республика Крым, г. Ялта. ул. Кирова, 31, 1 корпус, отдел кадров. </w:t>
      </w:r>
    </w:p>
    <w:p w:rsidR="008F4F18" w:rsidRPr="00B33A80" w:rsidRDefault="008F4F18" w:rsidP="008F4F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 xml:space="preserve">Документы принимаются ежедневно 09.00 до 16.00 часов (перерыв с 12.00 до 13.00), кроме выходных (суббота и воскресенье) и праздничных дней. </w:t>
      </w:r>
    </w:p>
    <w:p w:rsidR="008F4F18" w:rsidRPr="008F4F18" w:rsidRDefault="008F4F18" w:rsidP="004A4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3A80">
        <w:rPr>
          <w:rFonts w:ascii="Times New Roman" w:hAnsi="Times New Roman"/>
          <w:b/>
          <w:sz w:val="24"/>
          <w:szCs w:val="24"/>
        </w:rPr>
        <w:t xml:space="preserve">Дата проведения конкурса – </w:t>
      </w:r>
      <w:r w:rsidR="009B752A" w:rsidRPr="00B33A80">
        <w:rPr>
          <w:rFonts w:ascii="Times New Roman" w:hAnsi="Times New Roman"/>
          <w:b/>
          <w:sz w:val="24"/>
          <w:szCs w:val="24"/>
        </w:rPr>
        <w:t>27 июня</w:t>
      </w:r>
      <w:r w:rsidRPr="00B33A80">
        <w:rPr>
          <w:rFonts w:ascii="Times New Roman" w:hAnsi="Times New Roman"/>
          <w:b/>
          <w:sz w:val="24"/>
          <w:szCs w:val="24"/>
        </w:rPr>
        <w:t xml:space="preserve"> 20</w:t>
      </w:r>
      <w:r w:rsidR="00B52685" w:rsidRPr="00B33A80">
        <w:rPr>
          <w:rFonts w:ascii="Times New Roman" w:hAnsi="Times New Roman"/>
          <w:b/>
          <w:sz w:val="24"/>
          <w:szCs w:val="24"/>
        </w:rPr>
        <w:t>2</w:t>
      </w:r>
      <w:r w:rsidR="009B752A" w:rsidRPr="00B33A80">
        <w:rPr>
          <w:rFonts w:ascii="Times New Roman" w:hAnsi="Times New Roman"/>
          <w:b/>
          <w:sz w:val="24"/>
          <w:szCs w:val="24"/>
        </w:rPr>
        <w:t>3</w:t>
      </w:r>
      <w:r w:rsidRPr="00B33A80">
        <w:rPr>
          <w:rFonts w:ascii="Times New Roman" w:hAnsi="Times New Roman"/>
          <w:b/>
          <w:sz w:val="24"/>
          <w:szCs w:val="24"/>
        </w:rPr>
        <w:t xml:space="preserve"> года. Перечень документов – на сайте института, в «Положении о порядке проведения конкурса на замещение должностей научных работников в Федеральном </w:t>
      </w:r>
      <w:bookmarkEnd w:id="0"/>
      <w:r w:rsidRPr="008F4F18">
        <w:rPr>
          <w:rFonts w:ascii="Times New Roman" w:hAnsi="Times New Roman"/>
          <w:b/>
          <w:sz w:val="24"/>
          <w:szCs w:val="24"/>
        </w:rPr>
        <w:t>государственном бюджетном учреждении науки «Всероссийский национальный научно- исследовательский институт виноградарства и виноделия «</w:t>
      </w:r>
      <w:proofErr w:type="spellStart"/>
      <w:r w:rsidRPr="008F4F18">
        <w:rPr>
          <w:rFonts w:ascii="Times New Roman" w:hAnsi="Times New Roman"/>
          <w:b/>
          <w:sz w:val="24"/>
          <w:szCs w:val="24"/>
        </w:rPr>
        <w:t>Магарач</w:t>
      </w:r>
      <w:proofErr w:type="spellEnd"/>
      <w:r w:rsidRPr="008F4F18">
        <w:rPr>
          <w:rFonts w:ascii="Times New Roman" w:hAnsi="Times New Roman"/>
          <w:b/>
          <w:sz w:val="24"/>
          <w:szCs w:val="24"/>
        </w:rPr>
        <w:t xml:space="preserve">» РАН». </w:t>
      </w:r>
    </w:p>
    <w:p w:rsidR="008F4F18" w:rsidRPr="008F4F18" w:rsidRDefault="008F4F18" w:rsidP="004A4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8F4F18" w:rsidRPr="008F4F18" w:rsidRDefault="008F4F18" w:rsidP="004A4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>Справочные телефоны: (3654) 23-40-96, + 7 978-</w:t>
      </w:r>
      <w:r w:rsidR="009B752A">
        <w:rPr>
          <w:rFonts w:ascii="Times New Roman" w:hAnsi="Times New Roman"/>
          <w:b/>
          <w:sz w:val="24"/>
          <w:szCs w:val="24"/>
        </w:rPr>
        <w:t>881-52-0</w:t>
      </w:r>
      <w:r w:rsidR="009724F3">
        <w:rPr>
          <w:rFonts w:ascii="Times New Roman" w:hAnsi="Times New Roman"/>
          <w:b/>
          <w:sz w:val="24"/>
          <w:szCs w:val="24"/>
        </w:rPr>
        <w:t>7</w:t>
      </w:r>
      <w:r w:rsidRPr="008F4F18">
        <w:rPr>
          <w:rFonts w:ascii="Times New Roman" w:hAnsi="Times New Roman"/>
          <w:b/>
          <w:sz w:val="24"/>
          <w:szCs w:val="24"/>
        </w:rPr>
        <w:t xml:space="preserve">, </w:t>
      </w:r>
      <w:r w:rsidR="009724F3">
        <w:rPr>
          <w:rFonts w:ascii="Times New Roman" w:hAnsi="Times New Roman"/>
          <w:b/>
          <w:sz w:val="24"/>
          <w:szCs w:val="24"/>
        </w:rPr>
        <w:t>Левченко Светлана Валентиновна</w:t>
      </w:r>
      <w:r w:rsidRPr="008F4F18">
        <w:rPr>
          <w:rFonts w:ascii="Times New Roman" w:hAnsi="Times New Roman"/>
          <w:b/>
          <w:sz w:val="24"/>
          <w:szCs w:val="24"/>
        </w:rPr>
        <w:t xml:space="preserve">. </w:t>
      </w:r>
    </w:p>
    <w:p w:rsidR="008F4F18" w:rsidRPr="008F4F18" w:rsidRDefault="008F4F18" w:rsidP="004A4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 xml:space="preserve">Трудовой договор: бессрочный. </w:t>
      </w:r>
    </w:p>
    <w:p w:rsidR="008F4F18" w:rsidRPr="008F4F18" w:rsidRDefault="008F4F18" w:rsidP="004A4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>Стимулирующие выплаты: в соответствии с Положением об оплате труда ФГБУН «</w:t>
      </w:r>
      <w:proofErr w:type="spellStart"/>
      <w:r w:rsidRPr="008F4F18">
        <w:rPr>
          <w:rFonts w:ascii="Times New Roman" w:hAnsi="Times New Roman"/>
          <w:b/>
          <w:sz w:val="24"/>
          <w:szCs w:val="24"/>
        </w:rPr>
        <w:t>ВННИИВиВ</w:t>
      </w:r>
      <w:proofErr w:type="spellEnd"/>
      <w:r w:rsidRPr="008F4F1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8F4F18">
        <w:rPr>
          <w:rFonts w:ascii="Times New Roman" w:hAnsi="Times New Roman"/>
          <w:b/>
          <w:sz w:val="24"/>
          <w:szCs w:val="24"/>
        </w:rPr>
        <w:t>Магарач</w:t>
      </w:r>
      <w:proofErr w:type="spellEnd"/>
      <w:r w:rsidRPr="008F4F18">
        <w:rPr>
          <w:rFonts w:ascii="Times New Roman" w:hAnsi="Times New Roman"/>
          <w:b/>
          <w:sz w:val="24"/>
          <w:szCs w:val="24"/>
        </w:rPr>
        <w:t xml:space="preserve">». </w:t>
      </w:r>
    </w:p>
    <w:p w:rsidR="008F4F18" w:rsidRPr="008F4F18" w:rsidRDefault="008F4F18" w:rsidP="004A4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 xml:space="preserve">Жилье не предоставляется. </w:t>
      </w:r>
    </w:p>
    <w:p w:rsidR="0020563E" w:rsidRPr="008F4F18" w:rsidRDefault="008F4F18" w:rsidP="004A4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18">
        <w:rPr>
          <w:rFonts w:ascii="Times New Roman" w:hAnsi="Times New Roman"/>
          <w:b/>
          <w:sz w:val="24"/>
          <w:szCs w:val="24"/>
        </w:rPr>
        <w:t>Социальные гарантии: нет.</w:t>
      </w:r>
    </w:p>
    <w:sectPr w:rsidR="0020563E" w:rsidRPr="008F4F18" w:rsidSect="00B706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F40"/>
    <w:multiLevelType w:val="multilevel"/>
    <w:tmpl w:val="AF827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8497B"/>
    <w:multiLevelType w:val="multilevel"/>
    <w:tmpl w:val="8D0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18"/>
    <w:rsid w:val="00134463"/>
    <w:rsid w:val="0016332B"/>
    <w:rsid w:val="00173827"/>
    <w:rsid w:val="001A3B9F"/>
    <w:rsid w:val="001C1ACD"/>
    <w:rsid w:val="0020563E"/>
    <w:rsid w:val="00254F8F"/>
    <w:rsid w:val="00332284"/>
    <w:rsid w:val="004A435D"/>
    <w:rsid w:val="004E1679"/>
    <w:rsid w:val="00514A06"/>
    <w:rsid w:val="00575041"/>
    <w:rsid w:val="00660607"/>
    <w:rsid w:val="00677F82"/>
    <w:rsid w:val="006C351E"/>
    <w:rsid w:val="007140C4"/>
    <w:rsid w:val="00785D15"/>
    <w:rsid w:val="00884FC4"/>
    <w:rsid w:val="008F4F18"/>
    <w:rsid w:val="009207EB"/>
    <w:rsid w:val="0093631C"/>
    <w:rsid w:val="009724F3"/>
    <w:rsid w:val="00980D82"/>
    <w:rsid w:val="009B752A"/>
    <w:rsid w:val="009C6010"/>
    <w:rsid w:val="009C7CD5"/>
    <w:rsid w:val="00A90DA7"/>
    <w:rsid w:val="00B120C9"/>
    <w:rsid w:val="00B33A80"/>
    <w:rsid w:val="00B46073"/>
    <w:rsid w:val="00B52685"/>
    <w:rsid w:val="00B611CA"/>
    <w:rsid w:val="00B61DAE"/>
    <w:rsid w:val="00B70618"/>
    <w:rsid w:val="00C826FF"/>
    <w:rsid w:val="00C96451"/>
    <w:rsid w:val="00CE1D3C"/>
    <w:rsid w:val="00D01C73"/>
    <w:rsid w:val="00D51B28"/>
    <w:rsid w:val="00DA243E"/>
    <w:rsid w:val="00DF3626"/>
    <w:rsid w:val="00DF46B6"/>
    <w:rsid w:val="00E142E3"/>
    <w:rsid w:val="00E65E3C"/>
    <w:rsid w:val="00F14C91"/>
    <w:rsid w:val="00F343C7"/>
    <w:rsid w:val="00FA0BF0"/>
    <w:rsid w:val="00FF3CB8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A7B"/>
  <w15:docId w15:val="{70DC6144-6BEC-4BD7-AE24-7DED6E5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B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18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EF3B-05F4-4E8D-BE36-7F7B6A3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Евгения</cp:lastModifiedBy>
  <cp:revision>3</cp:revision>
  <cp:lastPrinted>2023-04-25T06:32:00Z</cp:lastPrinted>
  <dcterms:created xsi:type="dcterms:W3CDTF">2023-04-25T06:31:00Z</dcterms:created>
  <dcterms:modified xsi:type="dcterms:W3CDTF">2023-04-25T06:49:00Z</dcterms:modified>
</cp:coreProperties>
</file>