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4D" w:rsidRPr="00D7664D" w:rsidRDefault="00D7664D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64D">
        <w:rPr>
          <w:rFonts w:ascii="Times New Roman" w:hAnsi="Times New Roman" w:cs="Times New Roman"/>
          <w:bCs/>
          <w:sz w:val="28"/>
          <w:szCs w:val="28"/>
        </w:rPr>
        <w:t>УДК 663.25</w:t>
      </w:r>
    </w:p>
    <w:p w:rsidR="000B577B" w:rsidRPr="00364A51" w:rsidRDefault="000B577B" w:rsidP="00823E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947DE6" w:rsidRDefault="00947DE6" w:rsidP="00823E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D923CA">
        <w:rPr>
          <w:rFonts w:ascii="Times New Roman" w:hAnsi="Times New Roman" w:cs="Times New Roman"/>
          <w:sz w:val="28"/>
          <w:szCs w:val="28"/>
        </w:rPr>
        <w:t>ТИПИЧНЫХ СВОЙСТВ</w:t>
      </w:r>
      <w:r>
        <w:rPr>
          <w:rFonts w:ascii="Times New Roman" w:hAnsi="Times New Roman" w:cs="Times New Roman"/>
          <w:sz w:val="28"/>
          <w:szCs w:val="28"/>
        </w:rPr>
        <w:t xml:space="preserve"> ИГРИСТЫХ ВИН ПРИ ПРИМЕНЕНИИ ТЕРМИЧЕСКИХ ОБРАБОТОК ТИРАЖНОЙ СМЕСИ</w:t>
      </w:r>
    </w:p>
    <w:p w:rsidR="00777AE6" w:rsidRDefault="00777AE6" w:rsidP="00823E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4A51" w:rsidRDefault="00364A51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A51">
        <w:rPr>
          <w:rFonts w:ascii="Times New Roman" w:hAnsi="Times New Roman" w:cs="Times New Roman"/>
          <w:sz w:val="28"/>
          <w:szCs w:val="28"/>
        </w:rPr>
        <w:t>Дроздова Татьяна Александровна, ас</w:t>
      </w:r>
      <w:r w:rsidR="00D7664D">
        <w:rPr>
          <w:rFonts w:ascii="Times New Roman" w:hAnsi="Times New Roman" w:cs="Times New Roman"/>
          <w:sz w:val="28"/>
          <w:szCs w:val="28"/>
        </w:rPr>
        <w:t>систент кафедры технологии виноделия</w:t>
      </w:r>
      <w:r w:rsidR="00AA0BC1">
        <w:rPr>
          <w:rFonts w:ascii="Times New Roman" w:hAnsi="Times New Roman" w:cs="Times New Roman"/>
          <w:sz w:val="28"/>
          <w:szCs w:val="28"/>
        </w:rPr>
        <w:t xml:space="preserve"> и</w:t>
      </w:r>
      <w:r w:rsidR="00D7664D">
        <w:rPr>
          <w:rFonts w:ascii="Times New Roman" w:hAnsi="Times New Roman" w:cs="Times New Roman"/>
          <w:sz w:val="28"/>
          <w:szCs w:val="28"/>
        </w:rPr>
        <w:t xml:space="preserve"> </w:t>
      </w:r>
      <w:r w:rsidRPr="00364A51">
        <w:rPr>
          <w:rFonts w:ascii="Times New Roman" w:hAnsi="Times New Roman" w:cs="Times New Roman"/>
          <w:sz w:val="28"/>
          <w:szCs w:val="28"/>
        </w:rPr>
        <w:t>бродильных производств</w:t>
      </w:r>
      <w:r w:rsidR="00D7664D">
        <w:rPr>
          <w:rFonts w:ascii="Times New Roman" w:hAnsi="Times New Roman" w:cs="Times New Roman"/>
          <w:sz w:val="28"/>
          <w:szCs w:val="28"/>
        </w:rPr>
        <w:t xml:space="preserve"> </w:t>
      </w:r>
      <w:r w:rsidRPr="00364A51">
        <w:rPr>
          <w:rFonts w:ascii="Times New Roman" w:hAnsi="Times New Roman" w:cs="Times New Roman"/>
          <w:sz w:val="28"/>
          <w:szCs w:val="28"/>
        </w:rPr>
        <w:t xml:space="preserve">имени профессора А.А. </w:t>
      </w:r>
      <w:proofErr w:type="spellStart"/>
      <w:r w:rsidRPr="00364A51">
        <w:rPr>
          <w:rFonts w:ascii="Times New Roman" w:hAnsi="Times New Roman" w:cs="Times New Roman"/>
          <w:sz w:val="28"/>
          <w:szCs w:val="28"/>
        </w:rPr>
        <w:t>Мержаниана</w:t>
      </w:r>
      <w:proofErr w:type="spellEnd"/>
      <w:r w:rsidRPr="00364A51">
        <w:rPr>
          <w:rFonts w:ascii="Times New Roman" w:hAnsi="Times New Roman" w:cs="Times New Roman"/>
          <w:sz w:val="28"/>
          <w:szCs w:val="28"/>
        </w:rPr>
        <w:t xml:space="preserve"> ФГБОУ ВО «Кубанский государственный технологический университет», </w:t>
      </w:r>
      <w:bookmarkEnd w:id="0"/>
      <w:r w:rsidRPr="00364A51">
        <w:rPr>
          <w:rFonts w:ascii="Times New Roman" w:hAnsi="Times New Roman" w:cs="Times New Roman"/>
          <w:sz w:val="28"/>
          <w:szCs w:val="28"/>
        </w:rPr>
        <w:t>tanjakitti@mail.ru, тел. +79528232000</w:t>
      </w:r>
    </w:p>
    <w:p w:rsidR="00B47BA8" w:rsidRDefault="00B47BA8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Наталья Михайловна, профессор</w:t>
      </w:r>
      <w:r w:rsidRPr="0022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 технологии виноделия</w:t>
      </w:r>
      <w:r w:rsidR="00AA0BC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51">
        <w:rPr>
          <w:rFonts w:ascii="Times New Roman" w:hAnsi="Times New Roman" w:cs="Times New Roman"/>
          <w:sz w:val="28"/>
          <w:szCs w:val="28"/>
        </w:rPr>
        <w:t>бродильных производств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51">
        <w:rPr>
          <w:rFonts w:ascii="Times New Roman" w:hAnsi="Times New Roman" w:cs="Times New Roman"/>
          <w:sz w:val="28"/>
          <w:szCs w:val="28"/>
        </w:rPr>
        <w:t xml:space="preserve">имени профессора А.А. </w:t>
      </w:r>
      <w:proofErr w:type="spellStart"/>
      <w:r w:rsidRPr="00364A51">
        <w:rPr>
          <w:rFonts w:ascii="Times New Roman" w:hAnsi="Times New Roman" w:cs="Times New Roman"/>
          <w:sz w:val="28"/>
          <w:szCs w:val="28"/>
        </w:rPr>
        <w:t>Мержаниана</w:t>
      </w:r>
      <w:proofErr w:type="spellEnd"/>
      <w:r w:rsidRPr="00364A51">
        <w:rPr>
          <w:rFonts w:ascii="Times New Roman" w:hAnsi="Times New Roman" w:cs="Times New Roman"/>
          <w:sz w:val="28"/>
          <w:szCs w:val="28"/>
        </w:rPr>
        <w:t xml:space="preserve"> </w:t>
      </w:r>
      <w:r w:rsidRPr="00227A15">
        <w:rPr>
          <w:rFonts w:ascii="Times New Roman" w:hAnsi="Times New Roman" w:cs="Times New Roman"/>
          <w:sz w:val="28"/>
          <w:szCs w:val="28"/>
        </w:rPr>
        <w:t>ФГБОУ ВО «Кубанский государственный технологический университет»</w:t>
      </w:r>
    </w:p>
    <w:p w:rsidR="00777AE6" w:rsidRPr="00364A51" w:rsidRDefault="00364A51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A5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общеобразовательное учреждение высшего образования «Кубанский государственный технологический университет», 350072, г. Краснодар, ул. Московская, 2.</w:t>
      </w:r>
    </w:p>
    <w:p w:rsidR="00B6139F" w:rsidRDefault="00B6139F" w:rsidP="00823E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7599" w:rsidRPr="00833D7F" w:rsidRDefault="00E67599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D7F">
        <w:rPr>
          <w:rFonts w:ascii="Times New Roman" w:hAnsi="Times New Roman" w:cs="Times New Roman"/>
          <w:sz w:val="28"/>
          <w:szCs w:val="28"/>
        </w:rPr>
        <w:t xml:space="preserve">Приведены результаты исследований по изменению </w:t>
      </w:r>
      <w:r w:rsidR="00A736C2">
        <w:rPr>
          <w:rFonts w:ascii="Times New Roman" w:hAnsi="Times New Roman" w:cs="Times New Roman"/>
          <w:sz w:val="28"/>
          <w:szCs w:val="28"/>
        </w:rPr>
        <w:t xml:space="preserve">типичных свойств </w:t>
      </w:r>
      <w:r w:rsidRPr="00833D7F">
        <w:rPr>
          <w:rFonts w:ascii="Times New Roman" w:hAnsi="Times New Roman" w:cs="Times New Roman"/>
          <w:sz w:val="28"/>
          <w:szCs w:val="28"/>
        </w:rPr>
        <w:t xml:space="preserve">игристых </w:t>
      </w:r>
      <w:r w:rsidR="00D01A2C" w:rsidRPr="00833D7F">
        <w:rPr>
          <w:rFonts w:ascii="Times New Roman" w:hAnsi="Times New Roman" w:cs="Times New Roman"/>
          <w:sz w:val="28"/>
          <w:szCs w:val="28"/>
        </w:rPr>
        <w:t xml:space="preserve">вин </w:t>
      </w:r>
      <w:r w:rsidR="00D01A2C">
        <w:rPr>
          <w:rFonts w:ascii="Times New Roman" w:hAnsi="Times New Roman" w:cs="Times New Roman"/>
          <w:sz w:val="28"/>
          <w:szCs w:val="28"/>
        </w:rPr>
        <w:t>в</w:t>
      </w:r>
      <w:r w:rsidR="000C3F2A">
        <w:rPr>
          <w:rFonts w:ascii="Times New Roman" w:hAnsi="Times New Roman" w:cs="Times New Roman"/>
          <w:sz w:val="28"/>
          <w:szCs w:val="28"/>
        </w:rPr>
        <w:t xml:space="preserve"> результате применения </w:t>
      </w:r>
      <w:r w:rsidRPr="00833D7F">
        <w:rPr>
          <w:rFonts w:ascii="Times New Roman" w:hAnsi="Times New Roman" w:cs="Times New Roman"/>
          <w:sz w:val="28"/>
          <w:szCs w:val="28"/>
        </w:rPr>
        <w:t xml:space="preserve">термической обработки тиражной смеси. </w:t>
      </w:r>
    </w:p>
    <w:p w:rsidR="00E67599" w:rsidRPr="00833D7F" w:rsidRDefault="00E67599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D7F">
        <w:rPr>
          <w:rFonts w:ascii="Times New Roman" w:hAnsi="Times New Roman" w:cs="Times New Roman"/>
          <w:sz w:val="28"/>
          <w:szCs w:val="28"/>
        </w:rPr>
        <w:t>Показано изменение показател</w:t>
      </w:r>
      <w:r w:rsidR="000C3F2A">
        <w:rPr>
          <w:rFonts w:ascii="Times New Roman" w:hAnsi="Times New Roman" w:cs="Times New Roman"/>
          <w:sz w:val="28"/>
          <w:szCs w:val="28"/>
        </w:rPr>
        <w:t>ей</w:t>
      </w:r>
      <w:r w:rsidRPr="00833D7F">
        <w:rPr>
          <w:rFonts w:ascii="Times New Roman" w:hAnsi="Times New Roman" w:cs="Times New Roman"/>
          <w:sz w:val="28"/>
          <w:szCs w:val="28"/>
        </w:rPr>
        <w:t xml:space="preserve"> пенообразующей способности и игристых свойств игристых вин, прошедших </w:t>
      </w:r>
      <w:proofErr w:type="spellStart"/>
      <w:r w:rsidRPr="00833D7F">
        <w:rPr>
          <w:rFonts w:ascii="Times New Roman" w:hAnsi="Times New Roman" w:cs="Times New Roman"/>
          <w:sz w:val="28"/>
          <w:szCs w:val="28"/>
        </w:rPr>
        <w:t>послетиражную</w:t>
      </w:r>
      <w:proofErr w:type="spellEnd"/>
      <w:r w:rsidRPr="00833D7F">
        <w:rPr>
          <w:rFonts w:ascii="Times New Roman" w:hAnsi="Times New Roman" w:cs="Times New Roman"/>
          <w:sz w:val="28"/>
          <w:szCs w:val="28"/>
        </w:rPr>
        <w:t xml:space="preserve"> выдержку в течение 3-х лет. На основании получе</w:t>
      </w:r>
      <w:r w:rsidR="00601D84" w:rsidRPr="00833D7F">
        <w:rPr>
          <w:rFonts w:ascii="Times New Roman" w:hAnsi="Times New Roman" w:cs="Times New Roman"/>
          <w:sz w:val="28"/>
          <w:szCs w:val="28"/>
        </w:rPr>
        <w:t xml:space="preserve">нных данных </w:t>
      </w:r>
      <w:r w:rsidR="000C3F2A">
        <w:rPr>
          <w:rFonts w:ascii="Times New Roman" w:hAnsi="Times New Roman" w:cs="Times New Roman"/>
          <w:sz w:val="28"/>
          <w:szCs w:val="28"/>
        </w:rPr>
        <w:t>сделан вывод о том</w:t>
      </w:r>
      <w:r w:rsidR="000B0AD1" w:rsidRPr="00833D7F">
        <w:rPr>
          <w:rFonts w:ascii="Times New Roman" w:hAnsi="Times New Roman" w:cs="Times New Roman"/>
          <w:sz w:val="28"/>
          <w:szCs w:val="28"/>
        </w:rPr>
        <w:t>, что при применении обработки</w:t>
      </w:r>
      <w:r w:rsidR="006E737D">
        <w:rPr>
          <w:rFonts w:ascii="Times New Roman" w:hAnsi="Times New Roman" w:cs="Times New Roman"/>
          <w:sz w:val="28"/>
          <w:szCs w:val="28"/>
        </w:rPr>
        <w:t xml:space="preserve"> холодом</w:t>
      </w:r>
      <w:r w:rsidR="000B0AD1" w:rsidRPr="00833D7F">
        <w:rPr>
          <w:rFonts w:ascii="Times New Roman" w:hAnsi="Times New Roman" w:cs="Times New Roman"/>
          <w:sz w:val="28"/>
          <w:szCs w:val="28"/>
        </w:rPr>
        <w:t xml:space="preserve"> тиражной смеси с последующим вторичным брожением и </w:t>
      </w:r>
      <w:proofErr w:type="spellStart"/>
      <w:r w:rsidR="000B0AD1" w:rsidRPr="00833D7F">
        <w:rPr>
          <w:rFonts w:ascii="Times New Roman" w:hAnsi="Times New Roman" w:cs="Times New Roman"/>
          <w:sz w:val="28"/>
          <w:szCs w:val="28"/>
        </w:rPr>
        <w:t>послетиражной</w:t>
      </w:r>
      <w:proofErr w:type="spellEnd"/>
      <w:r w:rsidR="000B0AD1" w:rsidRPr="00833D7F">
        <w:rPr>
          <w:rFonts w:ascii="Times New Roman" w:hAnsi="Times New Roman" w:cs="Times New Roman"/>
          <w:sz w:val="28"/>
          <w:szCs w:val="28"/>
        </w:rPr>
        <w:t xml:space="preserve"> выдержкой,</w:t>
      </w:r>
      <w:r w:rsidR="00601D84" w:rsidRPr="00833D7F">
        <w:rPr>
          <w:rFonts w:ascii="Times New Roman" w:hAnsi="Times New Roman" w:cs="Times New Roman"/>
          <w:sz w:val="28"/>
          <w:szCs w:val="28"/>
        </w:rPr>
        <w:t xml:space="preserve"> </w:t>
      </w:r>
      <w:r w:rsidR="00833D7F" w:rsidRPr="00833D7F">
        <w:rPr>
          <w:rFonts w:ascii="Times New Roman" w:hAnsi="Times New Roman" w:cs="Times New Roman"/>
          <w:sz w:val="28"/>
          <w:szCs w:val="28"/>
        </w:rPr>
        <w:t>возможно изменение физико-химического состава игристых вин, а именно увеличение типичных свойств</w:t>
      </w:r>
      <w:r w:rsidR="000C3F2A">
        <w:rPr>
          <w:rFonts w:ascii="Times New Roman" w:hAnsi="Times New Roman" w:cs="Times New Roman"/>
          <w:sz w:val="28"/>
          <w:szCs w:val="28"/>
        </w:rPr>
        <w:t xml:space="preserve"> за </w:t>
      </w:r>
      <w:r w:rsidR="00D01A2C">
        <w:rPr>
          <w:rFonts w:ascii="Times New Roman" w:hAnsi="Times New Roman" w:cs="Times New Roman"/>
          <w:sz w:val="28"/>
          <w:szCs w:val="28"/>
        </w:rPr>
        <w:t xml:space="preserve">счет </w:t>
      </w:r>
      <w:r w:rsidR="00D01A2C" w:rsidRPr="00833D7F">
        <w:rPr>
          <w:rFonts w:ascii="Times New Roman" w:hAnsi="Times New Roman" w:cs="Times New Roman"/>
          <w:sz w:val="28"/>
          <w:szCs w:val="28"/>
        </w:rPr>
        <w:t>интенсивного</w:t>
      </w:r>
      <w:r w:rsidR="000B0AD1" w:rsidRPr="00833D7F">
        <w:rPr>
          <w:rFonts w:ascii="Times New Roman" w:hAnsi="Times New Roman" w:cs="Times New Roman"/>
          <w:sz w:val="28"/>
          <w:szCs w:val="28"/>
        </w:rPr>
        <w:t xml:space="preserve"> накоплени</w:t>
      </w:r>
      <w:r w:rsidR="000C3F2A">
        <w:rPr>
          <w:rFonts w:ascii="Times New Roman" w:hAnsi="Times New Roman" w:cs="Times New Roman"/>
          <w:sz w:val="28"/>
          <w:szCs w:val="28"/>
        </w:rPr>
        <w:t>я</w:t>
      </w:r>
      <w:r w:rsidR="000B0AD1" w:rsidRPr="00833D7F">
        <w:rPr>
          <w:rFonts w:ascii="Times New Roman" w:hAnsi="Times New Roman" w:cs="Times New Roman"/>
          <w:sz w:val="28"/>
          <w:szCs w:val="28"/>
        </w:rPr>
        <w:t xml:space="preserve"> продуктов автолиза дрожжей, способствующих увеличению устойчивости системы </w:t>
      </w:r>
      <w:r w:rsidR="00833D7F" w:rsidRPr="00833D7F">
        <w:rPr>
          <w:rFonts w:ascii="Times New Roman" w:hAnsi="Times New Roman" w:cs="Times New Roman"/>
          <w:sz w:val="28"/>
          <w:szCs w:val="28"/>
        </w:rPr>
        <w:t>«</w:t>
      </w:r>
      <w:r w:rsidR="000B0AD1" w:rsidRPr="00833D7F">
        <w:rPr>
          <w:rFonts w:ascii="Times New Roman" w:hAnsi="Times New Roman" w:cs="Times New Roman"/>
          <w:sz w:val="28"/>
          <w:szCs w:val="28"/>
        </w:rPr>
        <w:t>вино-СО</w:t>
      </w:r>
      <w:r w:rsidR="000B0AD1" w:rsidRPr="00833D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3D7F" w:rsidRPr="00833D7F">
        <w:rPr>
          <w:rFonts w:ascii="Times New Roman" w:hAnsi="Times New Roman" w:cs="Times New Roman"/>
          <w:sz w:val="28"/>
          <w:szCs w:val="28"/>
        </w:rPr>
        <w:t>»</w:t>
      </w:r>
      <w:r w:rsidR="000B0AD1" w:rsidRPr="00833D7F">
        <w:rPr>
          <w:rFonts w:ascii="Times New Roman" w:hAnsi="Times New Roman" w:cs="Times New Roman"/>
          <w:sz w:val="28"/>
          <w:szCs w:val="28"/>
        </w:rPr>
        <w:t>.</w:t>
      </w:r>
    </w:p>
    <w:p w:rsidR="000B577B" w:rsidRPr="005F1063" w:rsidRDefault="00B6139F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063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B6100A" w:rsidRPr="005F1063">
        <w:rPr>
          <w:rFonts w:ascii="Times New Roman" w:hAnsi="Times New Roman" w:cs="Times New Roman"/>
          <w:sz w:val="28"/>
          <w:szCs w:val="28"/>
        </w:rPr>
        <w:t>игристое вино,</w:t>
      </w:r>
      <w:r w:rsidRPr="005F1063">
        <w:rPr>
          <w:rFonts w:ascii="Times New Roman" w:hAnsi="Times New Roman" w:cs="Times New Roman"/>
          <w:sz w:val="28"/>
          <w:szCs w:val="28"/>
        </w:rPr>
        <w:t xml:space="preserve"> пенообразующая </w:t>
      </w:r>
      <w:r w:rsidR="000B577B" w:rsidRPr="005F1063">
        <w:rPr>
          <w:rFonts w:ascii="Times New Roman" w:hAnsi="Times New Roman" w:cs="Times New Roman"/>
          <w:sz w:val="28"/>
          <w:szCs w:val="28"/>
        </w:rPr>
        <w:t>способность</w:t>
      </w:r>
      <w:r w:rsidR="00253329" w:rsidRPr="005F1063">
        <w:rPr>
          <w:rFonts w:ascii="Times New Roman" w:hAnsi="Times New Roman" w:cs="Times New Roman"/>
          <w:sz w:val="28"/>
          <w:szCs w:val="28"/>
        </w:rPr>
        <w:t>,</w:t>
      </w:r>
      <w:r w:rsidR="00F76703" w:rsidRPr="005F1063">
        <w:rPr>
          <w:rFonts w:ascii="Times New Roman" w:hAnsi="Times New Roman" w:cs="Times New Roman"/>
          <w:sz w:val="28"/>
          <w:szCs w:val="28"/>
        </w:rPr>
        <w:t xml:space="preserve"> </w:t>
      </w:r>
      <w:r w:rsidR="00B47BA8" w:rsidRPr="005F1063">
        <w:rPr>
          <w:rFonts w:ascii="Times New Roman" w:hAnsi="Times New Roman" w:cs="Times New Roman"/>
          <w:sz w:val="28"/>
          <w:szCs w:val="28"/>
        </w:rPr>
        <w:t xml:space="preserve">тиражная смесь, термическая обработка, </w:t>
      </w:r>
      <w:r w:rsidR="00B6100A" w:rsidRPr="005F1063">
        <w:rPr>
          <w:rFonts w:ascii="Times New Roman" w:hAnsi="Times New Roman" w:cs="Times New Roman"/>
          <w:sz w:val="28"/>
          <w:szCs w:val="28"/>
        </w:rPr>
        <w:t>игристые свойства.</w:t>
      </w:r>
    </w:p>
    <w:p w:rsidR="00B47BA8" w:rsidRPr="00947DE6" w:rsidRDefault="00B47BA8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7BA8" w:rsidRDefault="00833D7F" w:rsidP="00823E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3D7F">
        <w:rPr>
          <w:rFonts w:ascii="Times New Roman" w:hAnsi="Times New Roman" w:cs="Times New Roman"/>
          <w:sz w:val="28"/>
          <w:szCs w:val="28"/>
          <w:lang w:val="en-US"/>
        </w:rPr>
        <w:t>CHANGES IN THE PHYSICO-CHEMICAL COMPOSITION OF SPARKLING WINES WHEN USING HEAT TREATMENT OF THE TIRAGE MIXTURE</w:t>
      </w:r>
    </w:p>
    <w:p w:rsidR="00833D7F" w:rsidRPr="00947DE6" w:rsidRDefault="00833D7F" w:rsidP="00823E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B47BA8" w:rsidRPr="00833D7F" w:rsidRDefault="00B47BA8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Tatiana </w:t>
      </w:r>
      <w:proofErr w:type="spellStart"/>
      <w:r w:rsidRPr="00833D7F">
        <w:rPr>
          <w:rFonts w:ascii="Times New Roman" w:hAnsi="Times New Roman" w:cs="Times New Roman"/>
          <w:sz w:val="28"/>
          <w:szCs w:val="28"/>
          <w:lang w:val="en-US"/>
        </w:rPr>
        <w:t>Drozdova</w:t>
      </w:r>
      <w:proofErr w:type="spellEnd"/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33D7F"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Assistant of the Department of Technology of Winemaking and Fermentation named after Professor A.A. </w:t>
      </w:r>
      <w:proofErr w:type="spellStart"/>
      <w:r w:rsidR="00833D7F" w:rsidRPr="00833D7F">
        <w:rPr>
          <w:rFonts w:ascii="Times New Roman" w:hAnsi="Times New Roman" w:cs="Times New Roman"/>
          <w:sz w:val="28"/>
          <w:szCs w:val="28"/>
          <w:lang w:val="en-US"/>
        </w:rPr>
        <w:t>Merzhanian</w:t>
      </w:r>
      <w:proofErr w:type="spellEnd"/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, Kuban State Technological University, </w:t>
      </w:r>
      <w:r w:rsidR="00717DC5" w:rsidRPr="00833D7F">
        <w:rPr>
          <w:rFonts w:ascii="Times New Roman" w:hAnsi="Times New Roman" w:cs="Times New Roman"/>
          <w:sz w:val="28"/>
          <w:szCs w:val="28"/>
          <w:lang w:val="en-US"/>
        </w:rPr>
        <w:t>tanjakitti@mail.ru,</w:t>
      </w:r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 tel. +79528232000</w:t>
      </w:r>
    </w:p>
    <w:p w:rsidR="00A61907" w:rsidRPr="00833D7F" w:rsidRDefault="00B47BA8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3D7F">
        <w:rPr>
          <w:rFonts w:ascii="Times New Roman" w:hAnsi="Times New Roman" w:cs="Times New Roman"/>
          <w:sz w:val="28"/>
          <w:szCs w:val="28"/>
          <w:lang w:val="en-US"/>
        </w:rPr>
        <w:t>Ageeva</w:t>
      </w:r>
      <w:proofErr w:type="spellEnd"/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  <w:proofErr w:type="spellStart"/>
      <w:r w:rsidRPr="00833D7F">
        <w:rPr>
          <w:rFonts w:ascii="Times New Roman" w:hAnsi="Times New Roman" w:cs="Times New Roman"/>
          <w:sz w:val="28"/>
          <w:szCs w:val="28"/>
          <w:lang w:val="en-US"/>
        </w:rPr>
        <w:t>Mikhailovna</w:t>
      </w:r>
      <w:proofErr w:type="spellEnd"/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, Professor </w:t>
      </w:r>
      <w:r w:rsidR="00833D7F"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of the Department of Technology of Winemaking and Fermentation named after Professor A.A. </w:t>
      </w:r>
      <w:proofErr w:type="spellStart"/>
      <w:r w:rsidR="00833D7F" w:rsidRPr="00833D7F">
        <w:rPr>
          <w:rFonts w:ascii="Times New Roman" w:hAnsi="Times New Roman" w:cs="Times New Roman"/>
          <w:sz w:val="28"/>
          <w:szCs w:val="28"/>
          <w:lang w:val="en-US"/>
        </w:rPr>
        <w:t>Merzhanian</w:t>
      </w:r>
      <w:proofErr w:type="spellEnd"/>
      <w:r w:rsidRPr="00833D7F">
        <w:rPr>
          <w:rFonts w:ascii="Times New Roman" w:hAnsi="Times New Roman" w:cs="Times New Roman"/>
          <w:sz w:val="28"/>
          <w:szCs w:val="28"/>
          <w:lang w:val="en-US"/>
        </w:rPr>
        <w:t>, Kuban State Technological University</w:t>
      </w:r>
    </w:p>
    <w:p w:rsidR="00B47BA8" w:rsidRPr="00947DE6" w:rsidRDefault="00B47BA8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833D7F" w:rsidRPr="00833D7F" w:rsidRDefault="00833D7F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The results of studies on the change in the </w:t>
      </w:r>
      <w:proofErr w:type="spellStart"/>
      <w:r w:rsidRPr="00833D7F">
        <w:rPr>
          <w:rFonts w:ascii="Times New Roman" w:hAnsi="Times New Roman" w:cs="Times New Roman"/>
          <w:sz w:val="28"/>
          <w:szCs w:val="28"/>
          <w:lang w:val="en-US"/>
        </w:rPr>
        <w:t>physico</w:t>
      </w:r>
      <w:proofErr w:type="spellEnd"/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-chemical composition of sparkling wines when using heat treatment of the </w:t>
      </w:r>
      <w:proofErr w:type="spellStart"/>
      <w:r w:rsidRPr="00833D7F">
        <w:rPr>
          <w:rFonts w:ascii="Times New Roman" w:hAnsi="Times New Roman" w:cs="Times New Roman"/>
          <w:sz w:val="28"/>
          <w:szCs w:val="28"/>
          <w:lang w:val="en-US"/>
        </w:rPr>
        <w:t>tirage</w:t>
      </w:r>
      <w:proofErr w:type="spellEnd"/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 mixture are presented.</w:t>
      </w:r>
    </w:p>
    <w:p w:rsidR="00833D7F" w:rsidRDefault="00833D7F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The change in the indicator of foaming ability and sparkling properties of sparkling wines that have passed post-aging for 3 years is shown. </w:t>
      </w:r>
      <w:r w:rsidR="006E737D" w:rsidRPr="006E737D">
        <w:rPr>
          <w:rFonts w:ascii="Times New Roman" w:hAnsi="Times New Roman" w:cs="Times New Roman"/>
          <w:sz w:val="28"/>
          <w:szCs w:val="28"/>
          <w:lang w:val="en-US"/>
        </w:rPr>
        <w:t xml:space="preserve">Based on the data obtained, it is concluded that when using cold treatment of a </w:t>
      </w:r>
      <w:proofErr w:type="spellStart"/>
      <w:r w:rsidR="006E737D" w:rsidRPr="00833D7F">
        <w:rPr>
          <w:rFonts w:ascii="Times New Roman" w:hAnsi="Times New Roman" w:cs="Times New Roman"/>
          <w:sz w:val="28"/>
          <w:szCs w:val="28"/>
          <w:lang w:val="en-US"/>
        </w:rPr>
        <w:t>tirage</w:t>
      </w:r>
      <w:proofErr w:type="spellEnd"/>
      <w:r w:rsidR="006E737D" w:rsidRPr="006E737D">
        <w:rPr>
          <w:rFonts w:ascii="Times New Roman" w:hAnsi="Times New Roman" w:cs="Times New Roman"/>
          <w:sz w:val="28"/>
          <w:szCs w:val="28"/>
          <w:lang w:val="en-US"/>
        </w:rPr>
        <w:t xml:space="preserve"> mixture with </w:t>
      </w:r>
      <w:r w:rsidR="006E737D" w:rsidRPr="006E737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subsequent secondary fermentation and post-run aging, it is possible to change the </w:t>
      </w:r>
      <w:proofErr w:type="spellStart"/>
      <w:r w:rsidR="006E737D" w:rsidRPr="006E737D">
        <w:rPr>
          <w:rFonts w:ascii="Times New Roman" w:hAnsi="Times New Roman" w:cs="Times New Roman"/>
          <w:sz w:val="28"/>
          <w:szCs w:val="28"/>
          <w:lang w:val="en-US"/>
        </w:rPr>
        <w:t>physico</w:t>
      </w:r>
      <w:proofErr w:type="spellEnd"/>
      <w:r w:rsidR="006E737D" w:rsidRPr="006E737D">
        <w:rPr>
          <w:rFonts w:ascii="Times New Roman" w:hAnsi="Times New Roman" w:cs="Times New Roman"/>
          <w:sz w:val="28"/>
          <w:szCs w:val="28"/>
          <w:lang w:val="en-US"/>
        </w:rPr>
        <w:t>-chemical composition of sparkling wines, namely, an increase in typical properties due to the intensive accumulation of yeast autolysis products, contributing to an increase in the stability of the «wine-CO</w:t>
      </w:r>
      <w:r w:rsidR="006E737D" w:rsidRPr="006E73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E737D" w:rsidRPr="006E737D">
        <w:rPr>
          <w:rFonts w:ascii="Times New Roman" w:hAnsi="Times New Roman" w:cs="Times New Roman"/>
          <w:sz w:val="28"/>
          <w:szCs w:val="28"/>
          <w:lang w:val="en-US"/>
        </w:rPr>
        <w:t>» system.</w:t>
      </w:r>
    </w:p>
    <w:p w:rsidR="00563114" w:rsidRPr="00823E90" w:rsidRDefault="00563114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r w:rsidR="00833D7F"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sparkling wine, foaming ability, </w:t>
      </w:r>
      <w:proofErr w:type="spellStart"/>
      <w:r w:rsidR="00833D7F" w:rsidRPr="00833D7F">
        <w:rPr>
          <w:rFonts w:ascii="Times New Roman" w:hAnsi="Times New Roman" w:cs="Times New Roman"/>
          <w:sz w:val="28"/>
          <w:szCs w:val="28"/>
          <w:lang w:val="en-US"/>
        </w:rPr>
        <w:t>tirage</w:t>
      </w:r>
      <w:proofErr w:type="spellEnd"/>
      <w:r w:rsidR="00833D7F" w:rsidRPr="00833D7F">
        <w:rPr>
          <w:rFonts w:ascii="Times New Roman" w:hAnsi="Times New Roman" w:cs="Times New Roman"/>
          <w:sz w:val="28"/>
          <w:szCs w:val="28"/>
          <w:lang w:val="en-US"/>
        </w:rPr>
        <w:t xml:space="preserve"> mixture, heat treatment, sparkling properties.</w:t>
      </w:r>
    </w:p>
    <w:p w:rsidR="00833D7F" w:rsidRPr="00556B89" w:rsidRDefault="00833D7F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5FFF" w:rsidRDefault="00B47BA8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A51">
        <w:rPr>
          <w:rFonts w:ascii="Times New Roman" w:hAnsi="Times New Roman" w:cs="Times New Roman"/>
          <w:i/>
          <w:sz w:val="28"/>
          <w:szCs w:val="28"/>
        </w:rPr>
        <w:t>Введение.</w:t>
      </w:r>
      <w:r w:rsidR="001147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5FFF" w:rsidRPr="00AB2D24">
        <w:rPr>
          <w:rFonts w:ascii="Times New Roman" w:hAnsi="Times New Roman" w:cs="Times New Roman"/>
          <w:sz w:val="28"/>
          <w:szCs w:val="28"/>
        </w:rPr>
        <w:t xml:space="preserve">Физико-химические свойства виноматериалов </w:t>
      </w:r>
      <w:r w:rsidR="00FA5FFF">
        <w:rPr>
          <w:rFonts w:ascii="Times New Roman" w:hAnsi="Times New Roman" w:cs="Times New Roman"/>
          <w:sz w:val="28"/>
          <w:szCs w:val="28"/>
        </w:rPr>
        <w:t xml:space="preserve">в процессе приготовления </w:t>
      </w:r>
      <w:r w:rsidR="00FA5FFF" w:rsidRPr="00AB2D24">
        <w:rPr>
          <w:rFonts w:ascii="Times New Roman" w:hAnsi="Times New Roman" w:cs="Times New Roman"/>
          <w:sz w:val="28"/>
          <w:szCs w:val="28"/>
        </w:rPr>
        <w:t xml:space="preserve">игристых вин </w:t>
      </w:r>
      <w:r w:rsidR="00FA5FFF">
        <w:rPr>
          <w:rFonts w:ascii="Times New Roman" w:hAnsi="Times New Roman" w:cs="Times New Roman"/>
          <w:sz w:val="28"/>
          <w:szCs w:val="28"/>
        </w:rPr>
        <w:t xml:space="preserve">претерпевают существенные изменения </w:t>
      </w:r>
      <w:r w:rsidR="00FA5FFF" w:rsidRPr="00AB2D24">
        <w:rPr>
          <w:rFonts w:ascii="Times New Roman" w:hAnsi="Times New Roman" w:cs="Times New Roman"/>
          <w:sz w:val="28"/>
          <w:szCs w:val="28"/>
        </w:rPr>
        <w:t>в зависимости от применяемых технологических обработок</w:t>
      </w:r>
      <w:r w:rsidR="00823E90">
        <w:rPr>
          <w:rFonts w:ascii="Times New Roman" w:hAnsi="Times New Roman" w:cs="Times New Roman"/>
          <w:sz w:val="28"/>
          <w:szCs w:val="28"/>
        </w:rPr>
        <w:t xml:space="preserve"> </w:t>
      </w:r>
      <w:r w:rsidR="00823E90" w:rsidRPr="00823E90">
        <w:rPr>
          <w:rFonts w:ascii="Times New Roman" w:hAnsi="Times New Roman" w:cs="Times New Roman"/>
          <w:sz w:val="28"/>
          <w:szCs w:val="28"/>
        </w:rPr>
        <w:t>[1-4]</w:t>
      </w:r>
      <w:r w:rsidR="00FA5FFF" w:rsidRPr="00AB2D24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0C3F2A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FA5FFF" w:rsidRPr="00AB2D24">
        <w:rPr>
          <w:rFonts w:ascii="Times New Roman" w:hAnsi="Times New Roman" w:cs="Times New Roman"/>
          <w:sz w:val="28"/>
          <w:szCs w:val="28"/>
        </w:rPr>
        <w:t xml:space="preserve">технологические приемы могут быть использованы для улучшения условий формирования типичных качеств игристых вин на всех этапах производственного процесса </w:t>
      </w:r>
      <w:r w:rsidR="000C3F2A">
        <w:rPr>
          <w:rFonts w:ascii="Times New Roman" w:hAnsi="Times New Roman" w:cs="Times New Roman"/>
          <w:sz w:val="28"/>
          <w:szCs w:val="28"/>
        </w:rPr>
        <w:t>для</w:t>
      </w:r>
      <w:r w:rsidR="00FA5FFF" w:rsidRPr="00AB2D2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C3F2A">
        <w:rPr>
          <w:rFonts w:ascii="Times New Roman" w:hAnsi="Times New Roman" w:cs="Times New Roman"/>
          <w:sz w:val="28"/>
          <w:szCs w:val="28"/>
        </w:rPr>
        <w:t>я</w:t>
      </w:r>
      <w:r w:rsidR="00FA5FFF" w:rsidRPr="00AB2D24">
        <w:rPr>
          <w:rFonts w:ascii="Times New Roman" w:hAnsi="Times New Roman" w:cs="Times New Roman"/>
          <w:sz w:val="28"/>
          <w:szCs w:val="28"/>
        </w:rPr>
        <w:t xml:space="preserve"> оптимальных режимов и правильного сочетаний отдельных операций.</w:t>
      </w:r>
    </w:p>
    <w:p w:rsidR="009106B0" w:rsidRPr="00A55D23" w:rsidRDefault="009106B0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 настоящей работы – изучить влияние т</w:t>
      </w:r>
      <w:r w:rsidR="00B6100A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р</w:t>
      </w:r>
      <w:r w:rsidR="00B6100A">
        <w:rPr>
          <w:rFonts w:ascii="Times New Roman" w:hAnsi="Times New Roman" w:cs="Times New Roman"/>
          <w:sz w:val="28"/>
          <w:szCs w:val="24"/>
        </w:rPr>
        <w:t xml:space="preserve">мических обработок тиражной смеси на изменение типичных свойств игристых вин при </w:t>
      </w:r>
      <w:proofErr w:type="spellStart"/>
      <w:r w:rsidR="00B6100A">
        <w:rPr>
          <w:rFonts w:ascii="Times New Roman" w:hAnsi="Times New Roman" w:cs="Times New Roman"/>
          <w:sz w:val="28"/>
          <w:szCs w:val="24"/>
        </w:rPr>
        <w:t>послетиражной</w:t>
      </w:r>
      <w:proofErr w:type="spellEnd"/>
      <w:r w:rsidR="00B6100A">
        <w:rPr>
          <w:rFonts w:ascii="Times New Roman" w:hAnsi="Times New Roman" w:cs="Times New Roman"/>
          <w:sz w:val="28"/>
          <w:szCs w:val="24"/>
        </w:rPr>
        <w:t xml:space="preserve"> выдержк</w:t>
      </w:r>
      <w:r w:rsidR="000C3F2A">
        <w:rPr>
          <w:rFonts w:ascii="Times New Roman" w:hAnsi="Times New Roman" w:cs="Times New Roman"/>
          <w:sz w:val="28"/>
          <w:szCs w:val="24"/>
        </w:rPr>
        <w:t>е</w:t>
      </w:r>
      <w:r w:rsidR="00B6100A">
        <w:rPr>
          <w:rFonts w:ascii="Times New Roman" w:hAnsi="Times New Roman" w:cs="Times New Roman"/>
          <w:sz w:val="28"/>
          <w:szCs w:val="24"/>
        </w:rPr>
        <w:t>.</w:t>
      </w:r>
    </w:p>
    <w:p w:rsidR="00947DE6" w:rsidRDefault="0011470E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A51">
        <w:rPr>
          <w:rFonts w:ascii="Times New Roman" w:hAnsi="Times New Roman" w:cs="Times New Roman"/>
          <w:i/>
          <w:sz w:val="28"/>
          <w:szCs w:val="28"/>
        </w:rPr>
        <w:t>Объекты и методы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DE6" w:rsidRPr="00947DE6">
        <w:rPr>
          <w:rFonts w:ascii="Times New Roman" w:hAnsi="Times New Roman" w:cs="Times New Roman"/>
          <w:sz w:val="28"/>
          <w:szCs w:val="28"/>
        </w:rPr>
        <w:t>Для исследования влияния термических обработок тиражной смеси проводили сравнительных анализ игристых вин из виноматериала сорта Совиньон. В тиражную смесь, кроме обработанного виноматериала, вводили тиражный ликер из расчета содержания сахара 22 г/дм</w:t>
      </w:r>
      <w:r w:rsidR="00947DE6" w:rsidRPr="00947D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47DE6" w:rsidRPr="00947DE6">
        <w:rPr>
          <w:rFonts w:ascii="Times New Roman" w:hAnsi="Times New Roman" w:cs="Times New Roman"/>
          <w:sz w:val="28"/>
          <w:szCs w:val="28"/>
        </w:rPr>
        <w:t xml:space="preserve"> и дисперсные минералы в виде 10%-</w:t>
      </w:r>
      <w:proofErr w:type="spellStart"/>
      <w:r w:rsidR="00947DE6" w:rsidRPr="00947DE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947DE6" w:rsidRPr="00947DE6">
        <w:rPr>
          <w:rFonts w:ascii="Times New Roman" w:hAnsi="Times New Roman" w:cs="Times New Roman"/>
          <w:sz w:val="28"/>
          <w:szCs w:val="28"/>
        </w:rPr>
        <w:t xml:space="preserve"> суспензий в количестве 2 г/дм</w:t>
      </w:r>
      <w:r w:rsidR="00947DE6" w:rsidRPr="000C3F2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47DE6" w:rsidRPr="00947DE6">
        <w:rPr>
          <w:rFonts w:ascii="Times New Roman" w:hAnsi="Times New Roman" w:cs="Times New Roman"/>
          <w:sz w:val="28"/>
          <w:szCs w:val="28"/>
        </w:rPr>
        <w:t>.</w:t>
      </w:r>
      <w:r w:rsidR="000C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DE6" w:rsidRPr="00947DE6">
        <w:rPr>
          <w:rFonts w:ascii="Times New Roman" w:hAnsi="Times New Roman" w:cs="Times New Roman"/>
          <w:sz w:val="28"/>
          <w:szCs w:val="28"/>
        </w:rPr>
        <w:t>Сбраживали</w:t>
      </w:r>
      <w:proofErr w:type="spellEnd"/>
      <w:r w:rsidR="00947DE6" w:rsidRPr="00947DE6">
        <w:rPr>
          <w:rFonts w:ascii="Times New Roman" w:hAnsi="Times New Roman" w:cs="Times New Roman"/>
          <w:sz w:val="28"/>
          <w:szCs w:val="28"/>
        </w:rPr>
        <w:t xml:space="preserve"> тиражную </w:t>
      </w:r>
      <w:r w:rsidR="00D01A2C" w:rsidRPr="00947DE6">
        <w:rPr>
          <w:rFonts w:ascii="Times New Roman" w:hAnsi="Times New Roman" w:cs="Times New Roman"/>
          <w:sz w:val="28"/>
          <w:szCs w:val="28"/>
        </w:rPr>
        <w:t>смесь</w:t>
      </w:r>
      <w:r w:rsidR="00D01A2C">
        <w:rPr>
          <w:rFonts w:ascii="Times New Roman" w:hAnsi="Times New Roman" w:cs="Times New Roman"/>
          <w:sz w:val="28"/>
          <w:szCs w:val="28"/>
        </w:rPr>
        <w:t xml:space="preserve"> с</w:t>
      </w:r>
      <w:r w:rsidR="000C3F2A">
        <w:rPr>
          <w:rFonts w:ascii="Times New Roman" w:hAnsi="Times New Roman" w:cs="Times New Roman"/>
          <w:sz w:val="28"/>
          <w:szCs w:val="28"/>
        </w:rPr>
        <w:t xml:space="preserve"> </w:t>
      </w:r>
      <w:r w:rsidR="00D01A2C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D01A2C" w:rsidRPr="00947DE6">
        <w:rPr>
          <w:rFonts w:ascii="Times New Roman" w:hAnsi="Times New Roman" w:cs="Times New Roman"/>
          <w:sz w:val="28"/>
          <w:szCs w:val="28"/>
        </w:rPr>
        <w:t>предварительно</w:t>
      </w:r>
      <w:r w:rsidR="00947DE6" w:rsidRPr="00947DE6">
        <w:rPr>
          <w:rFonts w:ascii="Times New Roman" w:hAnsi="Times New Roman" w:cs="Times New Roman"/>
          <w:sz w:val="28"/>
          <w:szCs w:val="28"/>
        </w:rPr>
        <w:t xml:space="preserve"> подобранной рас</w:t>
      </w:r>
      <w:r w:rsidR="000C3F2A">
        <w:rPr>
          <w:rFonts w:ascii="Times New Roman" w:hAnsi="Times New Roman" w:cs="Times New Roman"/>
          <w:sz w:val="28"/>
          <w:szCs w:val="28"/>
        </w:rPr>
        <w:t>ы</w:t>
      </w:r>
      <w:r w:rsidR="00947DE6" w:rsidRPr="00947DE6">
        <w:rPr>
          <w:rFonts w:ascii="Times New Roman" w:hAnsi="Times New Roman" w:cs="Times New Roman"/>
          <w:sz w:val="28"/>
          <w:szCs w:val="28"/>
        </w:rPr>
        <w:t xml:space="preserve"> дрожжей LALVIN QA-23.</w:t>
      </w:r>
    </w:p>
    <w:p w:rsidR="00947DE6" w:rsidRPr="00947DE6" w:rsidRDefault="00947DE6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E6">
        <w:rPr>
          <w:rFonts w:ascii="Times New Roman" w:hAnsi="Times New Roman" w:cs="Times New Roman"/>
          <w:sz w:val="28"/>
          <w:szCs w:val="28"/>
        </w:rPr>
        <w:t xml:space="preserve">Для исследования физико-химических процессов, протекающих при выдержке игристых вин </w:t>
      </w:r>
      <w:r w:rsidR="00D01A2C" w:rsidRPr="00947DE6">
        <w:rPr>
          <w:rFonts w:ascii="Times New Roman" w:hAnsi="Times New Roman" w:cs="Times New Roman"/>
          <w:sz w:val="28"/>
          <w:szCs w:val="28"/>
        </w:rPr>
        <w:t>после термических</w:t>
      </w:r>
      <w:r w:rsidRPr="00947DE6">
        <w:rPr>
          <w:rFonts w:ascii="Times New Roman" w:hAnsi="Times New Roman" w:cs="Times New Roman"/>
          <w:sz w:val="28"/>
          <w:szCs w:val="28"/>
        </w:rPr>
        <w:t xml:space="preserve"> обработок образцов тиражной смеси, нами была проведена </w:t>
      </w:r>
      <w:proofErr w:type="spellStart"/>
      <w:r w:rsidRPr="00947DE6">
        <w:rPr>
          <w:rFonts w:ascii="Times New Roman" w:hAnsi="Times New Roman" w:cs="Times New Roman"/>
          <w:sz w:val="28"/>
          <w:szCs w:val="28"/>
        </w:rPr>
        <w:t>послетиражная</w:t>
      </w:r>
      <w:proofErr w:type="spellEnd"/>
      <w:r w:rsidRPr="00947DE6">
        <w:rPr>
          <w:rFonts w:ascii="Times New Roman" w:hAnsi="Times New Roman" w:cs="Times New Roman"/>
          <w:sz w:val="28"/>
          <w:szCs w:val="28"/>
        </w:rPr>
        <w:t xml:space="preserve"> выдержка в течение 3-х лет при температуре 1</w:t>
      </w:r>
      <w:r w:rsidR="00D923CA">
        <w:rPr>
          <w:rFonts w:ascii="Times New Roman" w:hAnsi="Times New Roman" w:cs="Times New Roman"/>
          <w:sz w:val="28"/>
          <w:szCs w:val="28"/>
        </w:rPr>
        <w:t>2</w:t>
      </w:r>
      <w:r w:rsidRPr="00947DE6">
        <w:rPr>
          <w:rFonts w:ascii="Times New Roman" w:hAnsi="Times New Roman" w:cs="Times New Roman"/>
          <w:sz w:val="28"/>
          <w:szCs w:val="28"/>
        </w:rPr>
        <w:t xml:space="preserve"> ̊</w:t>
      </w:r>
      <w:proofErr w:type="gramStart"/>
      <w:r w:rsidRPr="00947D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7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E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47DE6">
        <w:rPr>
          <w:rFonts w:ascii="Times New Roman" w:hAnsi="Times New Roman" w:cs="Times New Roman"/>
          <w:sz w:val="28"/>
          <w:szCs w:val="28"/>
        </w:rPr>
        <w:t xml:space="preserve"> последующим анализом физико-химических показателей экспериментальных образцов игристых вин. </w:t>
      </w:r>
    </w:p>
    <w:p w:rsidR="00947DE6" w:rsidRPr="00947DE6" w:rsidRDefault="00947DE6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E6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D01A2C" w:rsidRPr="00947DE6">
        <w:rPr>
          <w:rFonts w:ascii="Times New Roman" w:hAnsi="Times New Roman" w:cs="Times New Roman"/>
          <w:sz w:val="28"/>
          <w:szCs w:val="28"/>
        </w:rPr>
        <w:t>тиража</w:t>
      </w:r>
      <w:r w:rsidR="00D01A2C">
        <w:rPr>
          <w:rFonts w:ascii="Times New Roman" w:hAnsi="Times New Roman" w:cs="Times New Roman"/>
          <w:sz w:val="28"/>
          <w:szCs w:val="28"/>
        </w:rPr>
        <w:t xml:space="preserve"> </w:t>
      </w:r>
      <w:r w:rsidR="00D01A2C" w:rsidRPr="00947DE6">
        <w:rPr>
          <w:rFonts w:ascii="Times New Roman" w:hAnsi="Times New Roman" w:cs="Times New Roman"/>
          <w:sz w:val="28"/>
          <w:szCs w:val="28"/>
        </w:rPr>
        <w:t>подвергали</w:t>
      </w:r>
      <w:r w:rsidRPr="00947DE6">
        <w:rPr>
          <w:rFonts w:ascii="Times New Roman" w:hAnsi="Times New Roman" w:cs="Times New Roman"/>
          <w:sz w:val="28"/>
          <w:szCs w:val="28"/>
        </w:rPr>
        <w:t xml:space="preserve"> следующим обработкам с проведением последующей </w:t>
      </w:r>
      <w:proofErr w:type="spellStart"/>
      <w:r w:rsidRPr="00947DE6">
        <w:rPr>
          <w:rFonts w:ascii="Times New Roman" w:hAnsi="Times New Roman" w:cs="Times New Roman"/>
          <w:sz w:val="28"/>
          <w:szCs w:val="28"/>
        </w:rPr>
        <w:t>послетиражной</w:t>
      </w:r>
      <w:proofErr w:type="spellEnd"/>
      <w:r w:rsidRPr="00947DE6">
        <w:rPr>
          <w:rFonts w:ascii="Times New Roman" w:hAnsi="Times New Roman" w:cs="Times New Roman"/>
          <w:sz w:val="28"/>
          <w:szCs w:val="28"/>
        </w:rPr>
        <w:t xml:space="preserve"> выдержкой:</w:t>
      </w:r>
    </w:p>
    <w:p w:rsidR="00947DE6" w:rsidRPr="00947DE6" w:rsidRDefault="00947DE6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E6">
        <w:rPr>
          <w:rFonts w:ascii="Times New Roman" w:hAnsi="Times New Roman" w:cs="Times New Roman"/>
          <w:sz w:val="28"/>
          <w:szCs w:val="28"/>
        </w:rPr>
        <w:t>– холодом в течение 4-х суток при температуре минус 3˚С с последующей вы</w:t>
      </w:r>
      <w:r>
        <w:rPr>
          <w:rFonts w:ascii="Times New Roman" w:hAnsi="Times New Roman" w:cs="Times New Roman"/>
          <w:sz w:val="28"/>
          <w:szCs w:val="28"/>
        </w:rPr>
        <w:t>держкой при 12 ˚С (образец 1</w:t>
      </w:r>
      <w:r w:rsidRPr="00947DE6">
        <w:rPr>
          <w:rFonts w:ascii="Times New Roman" w:hAnsi="Times New Roman" w:cs="Times New Roman"/>
          <w:sz w:val="28"/>
          <w:szCs w:val="28"/>
        </w:rPr>
        <w:t>);</w:t>
      </w:r>
    </w:p>
    <w:p w:rsidR="00947DE6" w:rsidRPr="00947DE6" w:rsidRDefault="00947DE6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E6">
        <w:rPr>
          <w:rFonts w:ascii="Times New Roman" w:hAnsi="Times New Roman" w:cs="Times New Roman"/>
          <w:sz w:val="28"/>
          <w:szCs w:val="28"/>
        </w:rPr>
        <w:t>– холодом в течение 2-х суток при температуре минус 3˚С с последующей обработкой теплом в течение 2-х суток при температуре 30˚С с последующей выдержкой при 12˚С (</w:t>
      </w:r>
      <w:r>
        <w:rPr>
          <w:rFonts w:ascii="Times New Roman" w:hAnsi="Times New Roman" w:cs="Times New Roman"/>
          <w:sz w:val="28"/>
          <w:szCs w:val="28"/>
        </w:rPr>
        <w:t>образец 2</w:t>
      </w:r>
      <w:r w:rsidRPr="00947DE6">
        <w:rPr>
          <w:rFonts w:ascii="Times New Roman" w:hAnsi="Times New Roman" w:cs="Times New Roman"/>
          <w:sz w:val="28"/>
          <w:szCs w:val="28"/>
        </w:rPr>
        <w:t>);</w:t>
      </w:r>
    </w:p>
    <w:p w:rsidR="00947DE6" w:rsidRPr="00947DE6" w:rsidRDefault="00947DE6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E6">
        <w:rPr>
          <w:rFonts w:ascii="Times New Roman" w:hAnsi="Times New Roman" w:cs="Times New Roman"/>
          <w:sz w:val="28"/>
          <w:szCs w:val="28"/>
        </w:rPr>
        <w:t xml:space="preserve">– теплом в течение 4-х суток при температуре 30 ˚С </w:t>
      </w:r>
      <w:proofErr w:type="spellStart"/>
      <w:r w:rsidRPr="00947DE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47DE6">
        <w:rPr>
          <w:rFonts w:ascii="Times New Roman" w:hAnsi="Times New Roman" w:cs="Times New Roman"/>
          <w:sz w:val="28"/>
          <w:szCs w:val="28"/>
        </w:rPr>
        <w:t xml:space="preserve"> последующей выдержкой при 12˚С (</w:t>
      </w:r>
      <w:r>
        <w:rPr>
          <w:rFonts w:ascii="Times New Roman" w:hAnsi="Times New Roman" w:cs="Times New Roman"/>
          <w:sz w:val="28"/>
          <w:szCs w:val="28"/>
        </w:rPr>
        <w:t>образец 3</w:t>
      </w:r>
      <w:r w:rsidRPr="00947DE6">
        <w:rPr>
          <w:rFonts w:ascii="Times New Roman" w:hAnsi="Times New Roman" w:cs="Times New Roman"/>
          <w:sz w:val="28"/>
          <w:szCs w:val="28"/>
        </w:rPr>
        <w:t>);</w:t>
      </w:r>
    </w:p>
    <w:p w:rsidR="00947DE6" w:rsidRPr="00947DE6" w:rsidRDefault="00947DE6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E6">
        <w:rPr>
          <w:rFonts w:ascii="Times New Roman" w:hAnsi="Times New Roman" w:cs="Times New Roman"/>
          <w:sz w:val="28"/>
          <w:szCs w:val="28"/>
        </w:rPr>
        <w:t>– теплом в течение 2-х суток при температуре 30˚С с последующей обработкой холодом в течение 2 суток при температуре минус 3˚С с последующей выдержкой при 12˚С (</w:t>
      </w:r>
      <w:r>
        <w:rPr>
          <w:rFonts w:ascii="Times New Roman" w:hAnsi="Times New Roman" w:cs="Times New Roman"/>
          <w:sz w:val="28"/>
          <w:szCs w:val="28"/>
        </w:rPr>
        <w:t>образец 4</w:t>
      </w:r>
      <w:r w:rsidRPr="00947DE6">
        <w:rPr>
          <w:rFonts w:ascii="Times New Roman" w:hAnsi="Times New Roman" w:cs="Times New Roman"/>
          <w:sz w:val="28"/>
          <w:szCs w:val="28"/>
        </w:rPr>
        <w:t>).</w:t>
      </w:r>
    </w:p>
    <w:p w:rsidR="00947DE6" w:rsidRDefault="00947DE6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E6">
        <w:rPr>
          <w:rFonts w:ascii="Times New Roman" w:hAnsi="Times New Roman" w:cs="Times New Roman"/>
          <w:sz w:val="28"/>
          <w:szCs w:val="28"/>
        </w:rPr>
        <w:t xml:space="preserve">Контролем служил образец тиражной смеси, прошедший </w:t>
      </w:r>
      <w:proofErr w:type="spellStart"/>
      <w:r w:rsidRPr="00947DE6">
        <w:rPr>
          <w:rFonts w:ascii="Times New Roman" w:hAnsi="Times New Roman" w:cs="Times New Roman"/>
          <w:sz w:val="28"/>
          <w:szCs w:val="28"/>
        </w:rPr>
        <w:t>послетиражную</w:t>
      </w:r>
      <w:proofErr w:type="spellEnd"/>
      <w:r w:rsidRPr="00947DE6">
        <w:rPr>
          <w:rFonts w:ascii="Times New Roman" w:hAnsi="Times New Roman" w:cs="Times New Roman"/>
          <w:sz w:val="28"/>
          <w:szCs w:val="28"/>
        </w:rPr>
        <w:t xml:space="preserve"> выдержку при температуре 12 ˚С.</w:t>
      </w:r>
    </w:p>
    <w:p w:rsidR="00205006" w:rsidRDefault="00205006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006">
        <w:rPr>
          <w:rFonts w:ascii="Times New Roman" w:hAnsi="Times New Roman" w:cs="Times New Roman"/>
          <w:sz w:val="28"/>
          <w:szCs w:val="28"/>
        </w:rPr>
        <w:lastRenderedPageBreak/>
        <w:t>Опред</w:t>
      </w:r>
      <w:r>
        <w:rPr>
          <w:rFonts w:ascii="Times New Roman" w:hAnsi="Times New Roman" w:cs="Times New Roman"/>
          <w:sz w:val="28"/>
          <w:szCs w:val="28"/>
        </w:rPr>
        <w:t>еление физико-химических показа</w:t>
      </w:r>
      <w:r w:rsidRPr="00205006">
        <w:rPr>
          <w:rFonts w:ascii="Times New Roman" w:hAnsi="Times New Roman" w:cs="Times New Roman"/>
          <w:sz w:val="28"/>
          <w:szCs w:val="28"/>
        </w:rPr>
        <w:t>телей ви</w:t>
      </w:r>
      <w:r w:rsidR="00907ACE">
        <w:rPr>
          <w:rFonts w:ascii="Times New Roman" w:hAnsi="Times New Roman" w:cs="Times New Roman"/>
          <w:sz w:val="28"/>
          <w:szCs w:val="28"/>
        </w:rPr>
        <w:t>н проводилось согласно действую</w:t>
      </w:r>
      <w:r w:rsidRPr="00205006">
        <w:rPr>
          <w:rFonts w:ascii="Times New Roman" w:hAnsi="Times New Roman" w:cs="Times New Roman"/>
          <w:sz w:val="28"/>
          <w:szCs w:val="28"/>
        </w:rPr>
        <w:t xml:space="preserve">щей в РФ нормативной документации, а также с использованием </w:t>
      </w:r>
      <w:r w:rsidRPr="00823E90">
        <w:rPr>
          <w:rFonts w:ascii="Times New Roman" w:hAnsi="Times New Roman" w:cs="Times New Roman"/>
          <w:sz w:val="28"/>
          <w:szCs w:val="28"/>
        </w:rPr>
        <w:t>общепринятых методик [</w:t>
      </w:r>
      <w:r w:rsidR="00823E90" w:rsidRPr="00823E90">
        <w:rPr>
          <w:rFonts w:ascii="Times New Roman" w:hAnsi="Times New Roman" w:cs="Times New Roman"/>
          <w:sz w:val="28"/>
          <w:szCs w:val="28"/>
        </w:rPr>
        <w:t>5</w:t>
      </w:r>
      <w:r w:rsidRPr="00823E90">
        <w:rPr>
          <w:rFonts w:ascii="Times New Roman" w:hAnsi="Times New Roman" w:cs="Times New Roman"/>
          <w:sz w:val="28"/>
          <w:szCs w:val="28"/>
        </w:rPr>
        <w:t>].</w:t>
      </w:r>
    </w:p>
    <w:p w:rsidR="00205006" w:rsidRDefault="00205006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006">
        <w:rPr>
          <w:rFonts w:ascii="Times New Roman" w:hAnsi="Times New Roman" w:cs="Times New Roman"/>
          <w:sz w:val="28"/>
          <w:szCs w:val="28"/>
        </w:rPr>
        <w:t>Физическо-химическое состояние оценивали по показателю пенообразующей способно</w:t>
      </w:r>
      <w:r>
        <w:rPr>
          <w:rFonts w:ascii="Times New Roman" w:hAnsi="Times New Roman" w:cs="Times New Roman"/>
          <w:sz w:val="28"/>
          <w:szCs w:val="28"/>
        </w:rPr>
        <w:t>сть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инструментальным мето</w:t>
      </w:r>
      <w:r w:rsidRPr="00205006">
        <w:rPr>
          <w:rFonts w:ascii="Times New Roman" w:hAnsi="Times New Roman" w:cs="Times New Roman"/>
          <w:sz w:val="28"/>
          <w:szCs w:val="28"/>
        </w:rPr>
        <w:t>дом, с ис</w:t>
      </w:r>
      <w:r>
        <w:rPr>
          <w:rFonts w:ascii="Times New Roman" w:hAnsi="Times New Roman" w:cs="Times New Roman"/>
          <w:sz w:val="28"/>
          <w:szCs w:val="28"/>
        </w:rPr>
        <w:t>пользованием у</w:t>
      </w:r>
      <w:r w:rsidRPr="00205006">
        <w:rPr>
          <w:rFonts w:ascii="Times New Roman" w:hAnsi="Times New Roman" w:cs="Times New Roman"/>
          <w:sz w:val="28"/>
          <w:szCs w:val="28"/>
        </w:rPr>
        <w:t>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5006">
        <w:rPr>
          <w:rFonts w:ascii="Times New Roman" w:hAnsi="Times New Roman" w:cs="Times New Roman"/>
          <w:sz w:val="28"/>
          <w:szCs w:val="28"/>
        </w:rPr>
        <w:t xml:space="preserve"> для определения пенообразующей способности виноматериалов и игристых </w:t>
      </w:r>
      <w:r w:rsidRPr="00823E90">
        <w:rPr>
          <w:rFonts w:ascii="Times New Roman" w:hAnsi="Times New Roman" w:cs="Times New Roman"/>
          <w:sz w:val="28"/>
          <w:szCs w:val="28"/>
        </w:rPr>
        <w:t>вин [</w:t>
      </w:r>
      <w:r w:rsidR="00823E90" w:rsidRPr="00823E90">
        <w:rPr>
          <w:rFonts w:ascii="Times New Roman" w:hAnsi="Times New Roman" w:cs="Times New Roman"/>
          <w:sz w:val="28"/>
          <w:szCs w:val="28"/>
        </w:rPr>
        <w:t>6</w:t>
      </w:r>
      <w:r w:rsidRPr="00823E90">
        <w:rPr>
          <w:rFonts w:ascii="Times New Roman" w:hAnsi="Times New Roman" w:cs="Times New Roman"/>
          <w:sz w:val="28"/>
          <w:szCs w:val="28"/>
        </w:rPr>
        <w:t>].</w:t>
      </w:r>
    </w:p>
    <w:p w:rsidR="00205006" w:rsidRDefault="00205006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006">
        <w:rPr>
          <w:rFonts w:ascii="Times New Roman" w:hAnsi="Times New Roman" w:cs="Times New Roman"/>
          <w:sz w:val="28"/>
          <w:szCs w:val="28"/>
        </w:rPr>
        <w:t xml:space="preserve">Для оценки игристых свойств использовали </w:t>
      </w:r>
      <w:r>
        <w:rPr>
          <w:rFonts w:ascii="Times New Roman" w:hAnsi="Times New Roman" w:cs="Times New Roman"/>
          <w:sz w:val="28"/>
          <w:szCs w:val="28"/>
        </w:rPr>
        <w:t>устройство и методику к нему</w:t>
      </w:r>
      <w:r w:rsidRPr="00205006">
        <w:rPr>
          <w:rFonts w:ascii="Times New Roman" w:hAnsi="Times New Roman" w:cs="Times New Roman"/>
          <w:sz w:val="28"/>
          <w:szCs w:val="28"/>
        </w:rPr>
        <w:t>, основанную на измерении уровня избыточного давления диоксида углерода без нарушения условий равновесного состояния газа в жидкости [</w:t>
      </w:r>
      <w:r w:rsidR="00823E90">
        <w:rPr>
          <w:rFonts w:ascii="Times New Roman" w:hAnsi="Times New Roman" w:cs="Times New Roman"/>
          <w:sz w:val="28"/>
          <w:szCs w:val="28"/>
        </w:rPr>
        <w:t>6,7</w:t>
      </w:r>
      <w:r w:rsidRPr="00205006">
        <w:rPr>
          <w:rFonts w:ascii="Times New Roman" w:hAnsi="Times New Roman" w:cs="Times New Roman"/>
          <w:sz w:val="28"/>
          <w:szCs w:val="28"/>
        </w:rPr>
        <w:t>], с последующим анализом игристых свойств в образце игристого вина в автоматическом режиме.</w:t>
      </w:r>
    </w:p>
    <w:p w:rsidR="00907ACE" w:rsidRPr="00907ACE" w:rsidRDefault="00907ACE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ACE">
        <w:rPr>
          <w:rFonts w:ascii="Times New Roman" w:hAnsi="Times New Roman" w:cs="Times New Roman"/>
          <w:sz w:val="28"/>
          <w:szCs w:val="28"/>
        </w:rPr>
        <w:t>Для определения содержания количества углекислоты в образце игристого вина автор</w:t>
      </w:r>
      <w:r w:rsidR="00442384">
        <w:rPr>
          <w:rFonts w:ascii="Times New Roman" w:hAnsi="Times New Roman" w:cs="Times New Roman"/>
          <w:sz w:val="28"/>
          <w:szCs w:val="28"/>
        </w:rPr>
        <w:t>о</w:t>
      </w:r>
      <w:r w:rsidRPr="00907ACE">
        <w:rPr>
          <w:rFonts w:ascii="Times New Roman" w:hAnsi="Times New Roman" w:cs="Times New Roman"/>
          <w:sz w:val="28"/>
          <w:szCs w:val="28"/>
        </w:rPr>
        <w:t>м была разработана методика, основанн</w:t>
      </w:r>
      <w:r w:rsidR="00442384">
        <w:rPr>
          <w:rFonts w:ascii="Times New Roman" w:hAnsi="Times New Roman" w:cs="Times New Roman"/>
          <w:sz w:val="28"/>
          <w:szCs w:val="28"/>
        </w:rPr>
        <w:t>ая</w:t>
      </w:r>
      <w:r w:rsidRPr="00907ACE">
        <w:rPr>
          <w:rFonts w:ascii="Times New Roman" w:hAnsi="Times New Roman" w:cs="Times New Roman"/>
          <w:sz w:val="28"/>
          <w:szCs w:val="28"/>
        </w:rPr>
        <w:t xml:space="preserve"> на измерении уровня диоксида углерода без нарушения условий равновесного состояния двухфазной системы «вино-СО</w:t>
      </w:r>
      <w:r w:rsidRPr="00907A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07ACE">
        <w:rPr>
          <w:rFonts w:ascii="Times New Roman" w:hAnsi="Times New Roman" w:cs="Times New Roman"/>
          <w:sz w:val="28"/>
          <w:szCs w:val="28"/>
        </w:rPr>
        <w:t>» в образце шампанского вина в автоматическом режиме</w:t>
      </w:r>
      <w:r w:rsidR="00D923CA">
        <w:rPr>
          <w:rFonts w:ascii="Times New Roman" w:hAnsi="Times New Roman" w:cs="Times New Roman"/>
          <w:sz w:val="28"/>
          <w:szCs w:val="28"/>
        </w:rPr>
        <w:t xml:space="preserve"> </w:t>
      </w:r>
      <w:r w:rsidR="00D923CA" w:rsidRPr="00D923CA">
        <w:rPr>
          <w:rFonts w:ascii="Times New Roman" w:hAnsi="Times New Roman" w:cs="Times New Roman"/>
          <w:sz w:val="28"/>
          <w:szCs w:val="28"/>
        </w:rPr>
        <w:t>[</w:t>
      </w:r>
      <w:r w:rsidR="006A7C41" w:rsidRPr="006A7C41">
        <w:rPr>
          <w:rFonts w:ascii="Times New Roman" w:hAnsi="Times New Roman" w:cs="Times New Roman"/>
          <w:sz w:val="28"/>
          <w:szCs w:val="28"/>
        </w:rPr>
        <w:t>6</w:t>
      </w:r>
      <w:r w:rsidR="00D923CA" w:rsidRPr="00D923CA">
        <w:rPr>
          <w:rFonts w:ascii="Times New Roman" w:hAnsi="Times New Roman" w:cs="Times New Roman"/>
          <w:sz w:val="28"/>
          <w:szCs w:val="28"/>
        </w:rPr>
        <w:t>]</w:t>
      </w:r>
      <w:r w:rsidRPr="00907ACE">
        <w:rPr>
          <w:rFonts w:ascii="Times New Roman" w:hAnsi="Times New Roman" w:cs="Times New Roman"/>
          <w:sz w:val="28"/>
          <w:szCs w:val="28"/>
        </w:rPr>
        <w:t>.</w:t>
      </w:r>
    </w:p>
    <w:p w:rsidR="00907ACE" w:rsidRPr="00907ACE" w:rsidRDefault="0011470E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A51">
        <w:rPr>
          <w:rFonts w:ascii="Times New Roman" w:hAnsi="Times New Roman" w:cs="Times New Roman"/>
          <w:i/>
          <w:sz w:val="28"/>
          <w:szCs w:val="28"/>
        </w:rPr>
        <w:t>Обсуждение результатов.</w:t>
      </w:r>
      <w:r w:rsidR="00B47BA8" w:rsidRPr="00B47BA8">
        <w:rPr>
          <w:rFonts w:ascii="Times New Roman" w:hAnsi="Times New Roman" w:cs="Times New Roman"/>
          <w:sz w:val="28"/>
          <w:szCs w:val="28"/>
        </w:rPr>
        <w:t xml:space="preserve"> </w:t>
      </w:r>
      <w:r w:rsidR="00907ACE" w:rsidRPr="00907ACE">
        <w:rPr>
          <w:rFonts w:ascii="Times New Roman" w:hAnsi="Times New Roman" w:cs="Times New Roman"/>
          <w:sz w:val="28"/>
          <w:szCs w:val="28"/>
        </w:rPr>
        <w:t>Ранее [</w:t>
      </w:r>
      <w:r w:rsidR="00823E90">
        <w:rPr>
          <w:rFonts w:ascii="Times New Roman" w:hAnsi="Times New Roman" w:cs="Times New Roman"/>
          <w:sz w:val="28"/>
          <w:szCs w:val="28"/>
        </w:rPr>
        <w:t>3,8,9</w:t>
      </w:r>
      <w:r w:rsidR="00907ACE" w:rsidRPr="00907ACE">
        <w:rPr>
          <w:rFonts w:ascii="Times New Roman" w:hAnsi="Times New Roman" w:cs="Times New Roman"/>
          <w:sz w:val="28"/>
          <w:szCs w:val="28"/>
        </w:rPr>
        <w:t xml:space="preserve">], было установлено, что устойчивость пены игристого вина, зависящая в основном от наличия и концентрации поверхностно-активных веществ, дающих гелеобразно структурированные адсорбционные слои, в процессе вторичного брожения понижается вследствие адсорбции и частичного потребления этих веществ дрожжевыми клетками. В связи с этим технологические приёмы должны обеспечивать благоприятные условия для предохранения высокомолекулярных продуктов автолиза дрожжей от дальнейших превращений, а также максимально обогащать игристые вина поверхностно-активными веществами путем регулирования хода </w:t>
      </w:r>
      <w:proofErr w:type="spellStart"/>
      <w:r w:rsidR="00907ACE" w:rsidRPr="00907ACE">
        <w:rPr>
          <w:rFonts w:ascii="Times New Roman" w:hAnsi="Times New Roman" w:cs="Times New Roman"/>
          <w:sz w:val="28"/>
          <w:szCs w:val="28"/>
        </w:rPr>
        <w:t>автолитических</w:t>
      </w:r>
      <w:proofErr w:type="spellEnd"/>
      <w:r w:rsidR="00907ACE" w:rsidRPr="00907ACE"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:rsidR="00FA5FFF" w:rsidRPr="00AB2D24" w:rsidRDefault="00FA5FFF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D2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24">
        <w:rPr>
          <w:rFonts w:ascii="Times New Roman" w:hAnsi="Times New Roman" w:cs="Times New Roman"/>
          <w:sz w:val="28"/>
          <w:szCs w:val="28"/>
        </w:rPr>
        <w:t>различных приемов термической обра</w:t>
      </w:r>
      <w:r>
        <w:rPr>
          <w:rFonts w:ascii="Times New Roman" w:hAnsi="Times New Roman" w:cs="Times New Roman"/>
          <w:sz w:val="28"/>
          <w:szCs w:val="28"/>
        </w:rPr>
        <w:t xml:space="preserve">ботки </w:t>
      </w:r>
      <w:r w:rsidRPr="00AB2D24">
        <w:rPr>
          <w:rFonts w:ascii="Times New Roman" w:hAnsi="Times New Roman" w:cs="Times New Roman"/>
          <w:sz w:val="28"/>
          <w:szCs w:val="28"/>
        </w:rPr>
        <w:t>на характерные качест</w:t>
      </w:r>
      <w:r>
        <w:rPr>
          <w:rFonts w:ascii="Times New Roman" w:hAnsi="Times New Roman" w:cs="Times New Roman"/>
          <w:sz w:val="28"/>
          <w:szCs w:val="28"/>
        </w:rPr>
        <w:t>ва игристого вина</w:t>
      </w:r>
      <w:r w:rsidRPr="00AB2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прохождения</w:t>
      </w:r>
      <w:r w:rsidRPr="00AB2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D24">
        <w:rPr>
          <w:rFonts w:ascii="Times New Roman" w:hAnsi="Times New Roman" w:cs="Times New Roman"/>
          <w:sz w:val="28"/>
          <w:szCs w:val="28"/>
        </w:rPr>
        <w:t>послетиражной</w:t>
      </w:r>
      <w:proofErr w:type="spellEnd"/>
      <w:r w:rsidRPr="00AB2D24">
        <w:rPr>
          <w:rFonts w:ascii="Times New Roman" w:hAnsi="Times New Roman" w:cs="Times New Roman"/>
          <w:sz w:val="28"/>
          <w:szCs w:val="28"/>
        </w:rPr>
        <w:t xml:space="preserve"> выдержки видно из данных таблицы </w:t>
      </w:r>
      <w:r w:rsidR="00907A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FFF" w:rsidRPr="00AB2D24" w:rsidRDefault="00FA5FFF" w:rsidP="00442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D2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ACE">
        <w:rPr>
          <w:rFonts w:ascii="Times New Roman" w:hAnsi="Times New Roman" w:cs="Times New Roman"/>
          <w:sz w:val="28"/>
          <w:szCs w:val="28"/>
        </w:rPr>
        <w:t>1</w:t>
      </w:r>
      <w:r w:rsidRPr="00AB2D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2D24">
        <w:rPr>
          <w:rFonts w:ascii="Times New Roman" w:hAnsi="Times New Roman" w:cs="Times New Roman"/>
          <w:sz w:val="28"/>
          <w:szCs w:val="28"/>
        </w:rPr>
        <w:t>ипичные свойства игристых вин</w:t>
      </w:r>
    </w:p>
    <w:tbl>
      <w:tblPr>
        <w:tblStyle w:val="1"/>
        <w:tblW w:w="5000" w:type="pct"/>
        <w:tblLayout w:type="fixed"/>
        <w:tblLook w:val="0600" w:firstRow="0" w:lastRow="0" w:firstColumn="0" w:lastColumn="0" w:noHBand="1" w:noVBand="1"/>
      </w:tblPr>
      <w:tblGrid>
        <w:gridCol w:w="1409"/>
        <w:gridCol w:w="1278"/>
        <w:gridCol w:w="992"/>
        <w:gridCol w:w="994"/>
        <w:gridCol w:w="851"/>
        <w:gridCol w:w="992"/>
        <w:gridCol w:w="992"/>
        <w:gridCol w:w="957"/>
        <w:gridCol w:w="1163"/>
      </w:tblGrid>
      <w:tr w:rsidR="00FA5FFF" w:rsidRPr="00A323A2" w:rsidTr="00775D44">
        <w:trPr>
          <w:cantSplit/>
          <w:trHeight w:val="340"/>
        </w:trPr>
        <w:tc>
          <w:tcPr>
            <w:tcW w:w="732" w:type="pct"/>
            <w:vMerge w:val="restart"/>
            <w:textDirection w:val="btLr"/>
            <w:vAlign w:val="center"/>
            <w:hideMark/>
          </w:tcPr>
          <w:p w:rsidR="00FA5FFF" w:rsidRPr="00A323A2" w:rsidRDefault="00442384" w:rsidP="0044238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Образец</w:t>
            </w:r>
          </w:p>
        </w:tc>
        <w:tc>
          <w:tcPr>
            <w:tcW w:w="664" w:type="pct"/>
            <w:vMerge w:val="restart"/>
            <w:textDirection w:val="btLr"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Высота газовой камеры в бутылке, см</w:t>
            </w:r>
          </w:p>
        </w:tc>
        <w:tc>
          <w:tcPr>
            <w:tcW w:w="1473" w:type="pct"/>
            <w:gridSpan w:val="3"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Уровень давления, кПа</w:t>
            </w:r>
          </w:p>
        </w:tc>
        <w:tc>
          <w:tcPr>
            <w:tcW w:w="515" w:type="pct"/>
            <w:vMerge w:val="restart"/>
            <w:textDirection w:val="btLr"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 xml:space="preserve">Показатель игристых свойств, </w:t>
            </w:r>
            <w:r w:rsidRPr="00A323A2">
              <w:rPr>
                <w:rFonts w:eastAsia="DejaVu Sans"/>
                <w:sz w:val="24"/>
                <w:szCs w:val="24"/>
                <w:lang w:val="en-US"/>
              </w:rPr>
              <w:t>m</w:t>
            </w:r>
          </w:p>
        </w:tc>
        <w:tc>
          <w:tcPr>
            <w:tcW w:w="515" w:type="pct"/>
            <w:vMerge w:val="restart"/>
            <w:textDirection w:val="btLr"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Продолжите</w:t>
            </w:r>
            <w:r>
              <w:rPr>
                <w:rFonts w:eastAsia="DejaVu Sans"/>
                <w:sz w:val="24"/>
                <w:szCs w:val="24"/>
              </w:rPr>
              <w:t>-</w:t>
            </w:r>
            <w:proofErr w:type="spellStart"/>
            <w:r w:rsidRPr="00A323A2">
              <w:rPr>
                <w:rFonts w:eastAsia="DejaVu Sans"/>
                <w:sz w:val="24"/>
                <w:szCs w:val="24"/>
              </w:rPr>
              <w:t>льность</w:t>
            </w:r>
            <w:proofErr w:type="spellEnd"/>
            <w:r w:rsidRPr="00A323A2">
              <w:rPr>
                <w:rFonts w:eastAsia="DejaVu Sans"/>
                <w:sz w:val="24"/>
                <w:szCs w:val="24"/>
              </w:rPr>
              <w:t xml:space="preserve"> «игры», мин.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rFonts w:eastAsia="DejaVu Sans"/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Содержание углекислоты, г/дм</w:t>
            </w:r>
            <w:r w:rsidRPr="00A323A2">
              <w:rPr>
                <w:rFonts w:eastAsia="DejaVu San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04" w:type="pct"/>
            <w:vMerge w:val="restart"/>
            <w:textDirection w:val="btLr"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 xml:space="preserve">Показатель </w:t>
            </w:r>
            <w:proofErr w:type="spellStart"/>
            <w:r w:rsidRPr="00A323A2">
              <w:rPr>
                <w:rFonts w:eastAsia="DejaVu Sans"/>
                <w:sz w:val="24"/>
                <w:szCs w:val="24"/>
              </w:rPr>
              <w:t>пенообразо</w:t>
            </w:r>
            <w:r>
              <w:rPr>
                <w:rFonts w:eastAsia="DejaVu Sans"/>
                <w:sz w:val="24"/>
                <w:szCs w:val="24"/>
              </w:rPr>
              <w:t>-</w:t>
            </w:r>
            <w:r w:rsidRPr="00A323A2">
              <w:rPr>
                <w:rFonts w:eastAsia="DejaVu Sans"/>
                <w:sz w:val="24"/>
                <w:szCs w:val="24"/>
              </w:rPr>
              <w:t>вания</w:t>
            </w:r>
            <w:proofErr w:type="spellEnd"/>
            <w:r w:rsidRPr="00A323A2">
              <w:rPr>
                <w:rFonts w:eastAsia="DejaVu Sans"/>
                <w:sz w:val="24"/>
                <w:szCs w:val="24"/>
              </w:rPr>
              <w:t xml:space="preserve">, </w:t>
            </w:r>
            <w:r w:rsidRPr="00A323A2">
              <w:rPr>
                <w:rFonts w:eastAsia="DejaVu Sans"/>
                <w:sz w:val="24"/>
                <w:szCs w:val="24"/>
                <w:lang w:val="en-US"/>
              </w:rPr>
              <w:t>F</w:t>
            </w:r>
            <w:r w:rsidRPr="00A323A2">
              <w:rPr>
                <w:rFonts w:eastAsia="DejaVu Sans"/>
                <w:sz w:val="24"/>
                <w:szCs w:val="24"/>
              </w:rPr>
              <w:t>, с</w:t>
            </w:r>
          </w:p>
        </w:tc>
      </w:tr>
      <w:tr w:rsidR="00FA5FFF" w:rsidRPr="00A323A2" w:rsidTr="00775D44">
        <w:trPr>
          <w:cantSplit/>
          <w:trHeight w:val="1134"/>
        </w:trPr>
        <w:tc>
          <w:tcPr>
            <w:tcW w:w="732" w:type="pct"/>
            <w:vMerge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extDirection w:val="btLr"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DejaVu Sans"/>
                <w:sz w:val="24"/>
                <w:szCs w:val="24"/>
              </w:rPr>
              <w:t>началь-</w:t>
            </w:r>
            <w:r w:rsidRPr="00A323A2">
              <w:rPr>
                <w:rFonts w:eastAsia="DejaVu Sans"/>
                <w:sz w:val="24"/>
                <w:szCs w:val="24"/>
              </w:rPr>
              <w:t>ный</w:t>
            </w:r>
            <w:proofErr w:type="spellEnd"/>
            <w:r w:rsidRPr="00A323A2">
              <w:rPr>
                <w:rFonts w:eastAsia="DejaVu Sans"/>
                <w:sz w:val="24"/>
                <w:szCs w:val="24"/>
              </w:rPr>
              <w:t xml:space="preserve">, </w:t>
            </w:r>
            <w:proofErr w:type="spellStart"/>
            <w:r w:rsidRPr="00A323A2">
              <w:rPr>
                <w:rFonts w:eastAsia="DejaVu Sans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516" w:type="pct"/>
            <w:textDirection w:val="btLr"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 xml:space="preserve">конечный, </w:t>
            </w:r>
            <w:proofErr w:type="spellStart"/>
            <w:r w:rsidRPr="00A323A2">
              <w:rPr>
                <w:rFonts w:eastAsia="DejaVu Sans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442" w:type="pct"/>
            <w:textDirection w:val="btLr"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прирост, ΔР</w:t>
            </w:r>
          </w:p>
        </w:tc>
        <w:tc>
          <w:tcPr>
            <w:tcW w:w="515" w:type="pct"/>
            <w:vMerge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A5FFF" w:rsidRPr="00A323A2" w:rsidTr="00775D44">
        <w:trPr>
          <w:trHeight w:val="283"/>
        </w:trPr>
        <w:tc>
          <w:tcPr>
            <w:tcW w:w="732" w:type="pct"/>
            <w:vAlign w:val="center"/>
          </w:tcPr>
          <w:p w:rsidR="00FA5FFF" w:rsidRPr="00A323A2" w:rsidRDefault="00FA5FFF" w:rsidP="00823E90">
            <w:pPr>
              <w:ind w:left="57" w:right="57"/>
              <w:rPr>
                <w:rFonts w:eastAsia="DejaVu Sans"/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 xml:space="preserve">Контроль </w:t>
            </w:r>
          </w:p>
        </w:tc>
        <w:tc>
          <w:tcPr>
            <w:tcW w:w="664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8,8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422,0</w:t>
            </w:r>
          </w:p>
        </w:tc>
        <w:tc>
          <w:tcPr>
            <w:tcW w:w="516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439,0</w:t>
            </w:r>
          </w:p>
        </w:tc>
        <w:tc>
          <w:tcPr>
            <w:tcW w:w="442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17,0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4,20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175,0</w:t>
            </w:r>
          </w:p>
        </w:tc>
        <w:tc>
          <w:tcPr>
            <w:tcW w:w="497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rFonts w:eastAsia="DejaVu Sans"/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7,75</w:t>
            </w:r>
          </w:p>
        </w:tc>
        <w:tc>
          <w:tcPr>
            <w:tcW w:w="604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18,3</w:t>
            </w:r>
          </w:p>
        </w:tc>
      </w:tr>
      <w:tr w:rsidR="00FA5FFF" w:rsidRPr="00A323A2" w:rsidTr="00775D44">
        <w:trPr>
          <w:trHeight w:val="283"/>
        </w:trPr>
        <w:tc>
          <w:tcPr>
            <w:tcW w:w="732" w:type="pct"/>
            <w:vAlign w:val="center"/>
            <w:hideMark/>
          </w:tcPr>
          <w:p w:rsidR="00FA5FFF" w:rsidRPr="00A323A2" w:rsidRDefault="00FA5FFF" w:rsidP="00823E90">
            <w:pPr>
              <w:ind w:left="57" w:right="57"/>
              <w:rPr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 xml:space="preserve">Образец </w:t>
            </w:r>
            <w:r w:rsidR="00907ACE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664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7,1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487,0</w:t>
            </w:r>
          </w:p>
        </w:tc>
        <w:tc>
          <w:tcPr>
            <w:tcW w:w="516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507,0</w:t>
            </w:r>
          </w:p>
        </w:tc>
        <w:tc>
          <w:tcPr>
            <w:tcW w:w="442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20,0</w:t>
            </w:r>
          </w:p>
        </w:tc>
        <w:tc>
          <w:tcPr>
            <w:tcW w:w="515" w:type="pct"/>
            <w:vAlign w:val="center"/>
          </w:tcPr>
          <w:p w:rsidR="00FA5FFF" w:rsidRPr="00A323A2" w:rsidRDefault="0056025E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515" w:type="pct"/>
            <w:vAlign w:val="center"/>
          </w:tcPr>
          <w:p w:rsidR="00FA5FFF" w:rsidRPr="00A323A2" w:rsidRDefault="0056025E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FA5FFF" w:rsidRPr="00A323A2">
              <w:rPr>
                <w:sz w:val="24"/>
                <w:szCs w:val="24"/>
              </w:rPr>
              <w:t>,0</w:t>
            </w:r>
          </w:p>
        </w:tc>
        <w:tc>
          <w:tcPr>
            <w:tcW w:w="497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rFonts w:eastAsia="DejaVu Sans"/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7,75</w:t>
            </w:r>
          </w:p>
        </w:tc>
        <w:tc>
          <w:tcPr>
            <w:tcW w:w="604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18,6</w:t>
            </w:r>
          </w:p>
        </w:tc>
      </w:tr>
      <w:tr w:rsidR="00FA5FFF" w:rsidRPr="00A323A2" w:rsidTr="00775D44">
        <w:trPr>
          <w:trHeight w:val="283"/>
        </w:trPr>
        <w:tc>
          <w:tcPr>
            <w:tcW w:w="732" w:type="pct"/>
            <w:vAlign w:val="center"/>
            <w:hideMark/>
          </w:tcPr>
          <w:p w:rsidR="00FA5FFF" w:rsidRPr="00A323A2" w:rsidRDefault="00FA5FFF" w:rsidP="00823E90">
            <w:pPr>
              <w:ind w:left="57" w:right="57"/>
              <w:rPr>
                <w:rFonts w:eastAsia="DejaVu Sans"/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 xml:space="preserve">Образец </w:t>
            </w:r>
            <w:r w:rsidR="00907ACE">
              <w:rPr>
                <w:rFonts w:eastAsia="DejaVu Sans"/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8,2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474,0</w:t>
            </w:r>
          </w:p>
        </w:tc>
        <w:tc>
          <w:tcPr>
            <w:tcW w:w="516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502,0</w:t>
            </w:r>
          </w:p>
        </w:tc>
        <w:tc>
          <w:tcPr>
            <w:tcW w:w="442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28,0</w:t>
            </w:r>
          </w:p>
        </w:tc>
        <w:tc>
          <w:tcPr>
            <w:tcW w:w="515" w:type="pct"/>
            <w:vAlign w:val="center"/>
          </w:tcPr>
          <w:p w:rsidR="00FA5FFF" w:rsidRPr="00A323A2" w:rsidRDefault="0056025E" w:rsidP="0056025E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515" w:type="pct"/>
            <w:vAlign w:val="center"/>
          </w:tcPr>
          <w:p w:rsidR="00FA5FFF" w:rsidRPr="00A323A2" w:rsidRDefault="0056025E" w:rsidP="0056025E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5FFF" w:rsidRPr="00A323A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="00FA5FFF" w:rsidRPr="00A323A2">
              <w:rPr>
                <w:sz w:val="24"/>
                <w:szCs w:val="24"/>
              </w:rPr>
              <w:t>,0</w:t>
            </w:r>
          </w:p>
        </w:tc>
        <w:tc>
          <w:tcPr>
            <w:tcW w:w="497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rFonts w:eastAsia="DejaVu Sans"/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7,60</w:t>
            </w:r>
          </w:p>
        </w:tc>
        <w:tc>
          <w:tcPr>
            <w:tcW w:w="604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12,1</w:t>
            </w:r>
          </w:p>
        </w:tc>
      </w:tr>
      <w:tr w:rsidR="00FA5FFF" w:rsidRPr="00A323A2" w:rsidTr="00775D44">
        <w:trPr>
          <w:trHeight w:val="283"/>
        </w:trPr>
        <w:tc>
          <w:tcPr>
            <w:tcW w:w="732" w:type="pct"/>
            <w:vAlign w:val="center"/>
          </w:tcPr>
          <w:p w:rsidR="00FA5FFF" w:rsidRPr="00A323A2" w:rsidRDefault="00FA5FFF" w:rsidP="00823E90">
            <w:pPr>
              <w:ind w:left="57" w:right="57"/>
              <w:rPr>
                <w:rFonts w:eastAsia="DejaVu Sans"/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Образец</w:t>
            </w:r>
            <w:r w:rsidR="00907ACE">
              <w:rPr>
                <w:rFonts w:eastAsia="DejaVu Sans"/>
                <w:sz w:val="24"/>
                <w:szCs w:val="24"/>
              </w:rPr>
              <w:t xml:space="preserve"> 3</w:t>
            </w:r>
          </w:p>
        </w:tc>
        <w:tc>
          <w:tcPr>
            <w:tcW w:w="664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8,3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452,0</w:t>
            </w:r>
          </w:p>
        </w:tc>
        <w:tc>
          <w:tcPr>
            <w:tcW w:w="516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469,0</w:t>
            </w:r>
          </w:p>
        </w:tc>
        <w:tc>
          <w:tcPr>
            <w:tcW w:w="442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17,0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1,67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105,0</w:t>
            </w:r>
          </w:p>
        </w:tc>
        <w:tc>
          <w:tcPr>
            <w:tcW w:w="497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rFonts w:eastAsia="DejaVu Sans"/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7,34</w:t>
            </w:r>
          </w:p>
        </w:tc>
        <w:tc>
          <w:tcPr>
            <w:tcW w:w="604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7,6</w:t>
            </w:r>
          </w:p>
        </w:tc>
      </w:tr>
      <w:tr w:rsidR="00FA5FFF" w:rsidRPr="00A323A2" w:rsidTr="00775D44">
        <w:trPr>
          <w:trHeight w:val="283"/>
        </w:trPr>
        <w:tc>
          <w:tcPr>
            <w:tcW w:w="732" w:type="pct"/>
            <w:vAlign w:val="center"/>
          </w:tcPr>
          <w:p w:rsidR="00FA5FFF" w:rsidRPr="00A323A2" w:rsidRDefault="00FA5FFF" w:rsidP="00823E90">
            <w:pPr>
              <w:ind w:left="57" w:right="57"/>
              <w:rPr>
                <w:rFonts w:eastAsia="DejaVu Sans"/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 xml:space="preserve">Образец </w:t>
            </w:r>
            <w:r w:rsidR="00907ACE">
              <w:rPr>
                <w:rFonts w:eastAsia="DejaVu Sans"/>
                <w:sz w:val="24"/>
                <w:szCs w:val="24"/>
              </w:rPr>
              <w:t>4</w:t>
            </w:r>
          </w:p>
        </w:tc>
        <w:tc>
          <w:tcPr>
            <w:tcW w:w="664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8,9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491,0</w:t>
            </w:r>
          </w:p>
        </w:tc>
        <w:tc>
          <w:tcPr>
            <w:tcW w:w="516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505,0</w:t>
            </w:r>
          </w:p>
        </w:tc>
        <w:tc>
          <w:tcPr>
            <w:tcW w:w="442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14,0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2,60</w:t>
            </w:r>
          </w:p>
        </w:tc>
        <w:tc>
          <w:tcPr>
            <w:tcW w:w="515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140,0</w:t>
            </w:r>
          </w:p>
        </w:tc>
        <w:tc>
          <w:tcPr>
            <w:tcW w:w="497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rFonts w:eastAsia="DejaVu Sans"/>
                <w:sz w:val="24"/>
                <w:szCs w:val="24"/>
              </w:rPr>
            </w:pPr>
            <w:r w:rsidRPr="00A323A2">
              <w:rPr>
                <w:rFonts w:eastAsia="DejaVu Sans"/>
                <w:sz w:val="24"/>
                <w:szCs w:val="24"/>
              </w:rPr>
              <w:t>7,03</w:t>
            </w:r>
          </w:p>
        </w:tc>
        <w:tc>
          <w:tcPr>
            <w:tcW w:w="604" w:type="pct"/>
            <w:vAlign w:val="center"/>
          </w:tcPr>
          <w:p w:rsidR="00FA5FFF" w:rsidRPr="00A323A2" w:rsidRDefault="00FA5FFF" w:rsidP="00823E90">
            <w:pPr>
              <w:ind w:left="57" w:right="57"/>
              <w:jc w:val="center"/>
              <w:rPr>
                <w:sz w:val="24"/>
                <w:szCs w:val="24"/>
              </w:rPr>
            </w:pPr>
            <w:r w:rsidRPr="00A323A2">
              <w:rPr>
                <w:sz w:val="24"/>
                <w:szCs w:val="24"/>
              </w:rPr>
              <w:t>8,9</w:t>
            </w:r>
          </w:p>
        </w:tc>
      </w:tr>
    </w:tbl>
    <w:p w:rsidR="00FA5FFF" w:rsidRDefault="00FA5FFF" w:rsidP="00823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BED" w:rsidRPr="001F5BED" w:rsidRDefault="001F5BED" w:rsidP="001F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ED">
        <w:rPr>
          <w:rFonts w:ascii="Times New Roman" w:hAnsi="Times New Roman" w:cs="Times New Roman"/>
          <w:sz w:val="28"/>
          <w:szCs w:val="28"/>
        </w:rPr>
        <w:t>Характеристика основных показателей</w:t>
      </w:r>
      <w:r w:rsidR="00504A61">
        <w:rPr>
          <w:rFonts w:ascii="Times New Roman" w:hAnsi="Times New Roman" w:cs="Times New Roman"/>
          <w:sz w:val="28"/>
          <w:szCs w:val="28"/>
        </w:rPr>
        <w:t xml:space="preserve"> </w:t>
      </w:r>
      <w:r w:rsidRPr="001F5BED">
        <w:rPr>
          <w:rFonts w:ascii="Times New Roman" w:hAnsi="Times New Roman" w:cs="Times New Roman"/>
          <w:sz w:val="28"/>
          <w:szCs w:val="28"/>
        </w:rPr>
        <w:t xml:space="preserve">для определения показателя пенообразующей способности игристых вин представлен в таблице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5BED">
        <w:rPr>
          <w:rFonts w:ascii="Times New Roman" w:hAnsi="Times New Roman" w:cs="Times New Roman"/>
          <w:sz w:val="28"/>
          <w:szCs w:val="28"/>
        </w:rPr>
        <w:t>.</w:t>
      </w:r>
    </w:p>
    <w:p w:rsidR="001F5BED" w:rsidRDefault="001F5BE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1F5BED" w:rsidRPr="001F5BED" w:rsidRDefault="001F5BED" w:rsidP="001F5B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Таблица 2</w:t>
      </w:r>
      <w:r w:rsidRPr="001F5B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5BED">
        <w:rPr>
          <w:rFonts w:ascii="Times New Roman" w:hAnsi="Times New Roman" w:cs="Times New Roman"/>
          <w:sz w:val="28"/>
          <w:szCs w:val="28"/>
        </w:rPr>
        <w:t>–</w:t>
      </w:r>
      <w:r w:rsidRPr="001F5BED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Характеристики пенообразования в режиме измерения и показатель пенообразующей способности образцов игристых вин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50"/>
        <w:gridCol w:w="1734"/>
        <w:gridCol w:w="1691"/>
        <w:gridCol w:w="1471"/>
        <w:gridCol w:w="1982"/>
      </w:tblGrid>
      <w:tr w:rsidR="001F5BED" w:rsidRPr="001F5BED" w:rsidTr="00504A61">
        <w:trPr>
          <w:trHeight w:val="283"/>
        </w:trPr>
        <w:tc>
          <w:tcPr>
            <w:tcW w:w="1912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образец</w:t>
            </w:r>
          </w:p>
        </w:tc>
        <w:tc>
          <w:tcPr>
            <w:tcW w:w="1384" w:type="pct"/>
            <w:vAlign w:val="center"/>
          </w:tcPr>
          <w:p w:rsidR="001F5BED" w:rsidRPr="001F5BED" w:rsidRDefault="00504A61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М</w:t>
            </w:r>
            <w:r w:rsidRPr="00504A61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аксимальная высота столба пены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,</w:t>
            </w:r>
            <w:r w:rsidRPr="00504A61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Н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  <w:vertAlign w:val="subscript"/>
                <w:lang w:val="en-US"/>
              </w:rPr>
              <w:t>max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, мм</w:t>
            </w:r>
          </w:p>
        </w:tc>
        <w:tc>
          <w:tcPr>
            <w:tcW w:w="447" w:type="pct"/>
            <w:vAlign w:val="center"/>
          </w:tcPr>
          <w:p w:rsidR="001F5BED" w:rsidRPr="001F5BED" w:rsidRDefault="00504A61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В</w:t>
            </w:r>
            <w:r w:rsidRPr="00504A61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ремя, за которое образовался столб пены максимальной высоты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,</w:t>
            </w:r>
            <w:r w:rsidRPr="00504A61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en-US"/>
              </w:rPr>
              <w:t>D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, с</w:t>
            </w:r>
          </w:p>
        </w:tc>
        <w:tc>
          <w:tcPr>
            <w:tcW w:w="730" w:type="pct"/>
            <w:vAlign w:val="center"/>
          </w:tcPr>
          <w:p w:rsidR="001F5BED" w:rsidRPr="001F5BED" w:rsidRDefault="00504A61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О</w:t>
            </w:r>
            <w:r w:rsidRPr="00504A61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бъем углекислого газа, прошедший через пробу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,</w:t>
            </w:r>
            <w:r w:rsidRPr="00504A61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en-US"/>
              </w:rPr>
              <w:t>V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  <w:vertAlign w:val="subscript"/>
                <w:lang w:val="en-US"/>
              </w:rPr>
              <w:t>g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, см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528" w:type="pct"/>
            <w:vAlign w:val="center"/>
          </w:tcPr>
          <w:p w:rsidR="001F5BED" w:rsidRPr="001F5BED" w:rsidRDefault="00504A61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Показатель пенообразующей способности, 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  <w:lang w:val="en-US"/>
              </w:rPr>
              <w:t>F</w:t>
            </w:r>
            <w:r w:rsidR="001F5BED"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, с</w:t>
            </w:r>
          </w:p>
        </w:tc>
      </w:tr>
      <w:tr w:rsidR="001F5BED" w:rsidRPr="001F5BED" w:rsidTr="00504A61">
        <w:trPr>
          <w:trHeight w:val="283"/>
        </w:trPr>
        <w:tc>
          <w:tcPr>
            <w:tcW w:w="1912" w:type="pct"/>
          </w:tcPr>
          <w:p w:rsidR="001F5BED" w:rsidRPr="001F5BED" w:rsidRDefault="001F5BED" w:rsidP="001F5B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Контроль игристого вина из сорта винограда Совиньон</w:t>
            </w:r>
          </w:p>
        </w:tc>
        <w:tc>
          <w:tcPr>
            <w:tcW w:w="1384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79,7</w:t>
            </w:r>
          </w:p>
        </w:tc>
        <w:tc>
          <w:tcPr>
            <w:tcW w:w="447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50,47</w:t>
            </w:r>
          </w:p>
        </w:tc>
        <w:tc>
          <w:tcPr>
            <w:tcW w:w="730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66,23</w:t>
            </w:r>
          </w:p>
        </w:tc>
        <w:tc>
          <w:tcPr>
            <w:tcW w:w="528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18,3</w:t>
            </w:r>
          </w:p>
        </w:tc>
      </w:tr>
      <w:tr w:rsidR="001F5BED" w:rsidRPr="001F5BED" w:rsidTr="00504A61">
        <w:trPr>
          <w:trHeight w:val="283"/>
        </w:trPr>
        <w:tc>
          <w:tcPr>
            <w:tcW w:w="1912" w:type="pct"/>
          </w:tcPr>
          <w:p w:rsidR="001F5BED" w:rsidRPr="001F5BED" w:rsidRDefault="001F5BED" w:rsidP="001F5B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образец 1</w:t>
            </w:r>
          </w:p>
        </w:tc>
        <w:tc>
          <w:tcPr>
            <w:tcW w:w="1384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84,7</w:t>
            </w:r>
          </w:p>
        </w:tc>
        <w:tc>
          <w:tcPr>
            <w:tcW w:w="447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19,32</w:t>
            </w:r>
          </w:p>
        </w:tc>
        <w:tc>
          <w:tcPr>
            <w:tcW w:w="730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29,17</w:t>
            </w:r>
          </w:p>
        </w:tc>
        <w:tc>
          <w:tcPr>
            <w:tcW w:w="528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18,6</w:t>
            </w:r>
          </w:p>
        </w:tc>
      </w:tr>
      <w:tr w:rsidR="001F5BED" w:rsidRPr="001F5BED" w:rsidTr="00504A61">
        <w:trPr>
          <w:trHeight w:val="283"/>
        </w:trPr>
        <w:tc>
          <w:tcPr>
            <w:tcW w:w="1912" w:type="pct"/>
          </w:tcPr>
          <w:p w:rsidR="001F5BED" w:rsidRPr="001F5BED" w:rsidRDefault="001F5BED" w:rsidP="001F5B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образец 2</w:t>
            </w:r>
          </w:p>
        </w:tc>
        <w:tc>
          <w:tcPr>
            <w:tcW w:w="1384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71,2</w:t>
            </w:r>
          </w:p>
        </w:tc>
        <w:tc>
          <w:tcPr>
            <w:tcW w:w="447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26,59</w:t>
            </w:r>
          </w:p>
        </w:tc>
        <w:tc>
          <w:tcPr>
            <w:tcW w:w="730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37,72</w:t>
            </w:r>
          </w:p>
        </w:tc>
        <w:tc>
          <w:tcPr>
            <w:tcW w:w="528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12,1</w:t>
            </w:r>
          </w:p>
        </w:tc>
      </w:tr>
      <w:tr w:rsidR="001F5BED" w:rsidRPr="001F5BED" w:rsidTr="00504A61">
        <w:trPr>
          <w:trHeight w:val="283"/>
        </w:trPr>
        <w:tc>
          <w:tcPr>
            <w:tcW w:w="1912" w:type="pct"/>
          </w:tcPr>
          <w:p w:rsidR="001F5BED" w:rsidRPr="001F5BED" w:rsidRDefault="001F5BED" w:rsidP="001F5B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образец 3</w:t>
            </w:r>
          </w:p>
        </w:tc>
        <w:tc>
          <w:tcPr>
            <w:tcW w:w="1384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63,5</w:t>
            </w:r>
          </w:p>
        </w:tc>
        <w:tc>
          <w:tcPr>
            <w:tcW w:w="447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20,35</w:t>
            </w:r>
          </w:p>
        </w:tc>
        <w:tc>
          <w:tcPr>
            <w:tcW w:w="730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39,63</w:t>
            </w:r>
          </w:p>
        </w:tc>
        <w:tc>
          <w:tcPr>
            <w:tcW w:w="528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7,6</w:t>
            </w:r>
          </w:p>
        </w:tc>
      </w:tr>
      <w:tr w:rsidR="001F5BED" w:rsidRPr="001F5BED" w:rsidTr="00504A61">
        <w:trPr>
          <w:trHeight w:val="283"/>
        </w:trPr>
        <w:tc>
          <w:tcPr>
            <w:tcW w:w="1912" w:type="pct"/>
          </w:tcPr>
          <w:p w:rsidR="001F5BED" w:rsidRPr="001F5BED" w:rsidRDefault="001F5BED" w:rsidP="001F5B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образец 4</w:t>
            </w:r>
          </w:p>
        </w:tc>
        <w:tc>
          <w:tcPr>
            <w:tcW w:w="1384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64,8</w:t>
            </w:r>
          </w:p>
        </w:tc>
        <w:tc>
          <w:tcPr>
            <w:tcW w:w="447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28,18</w:t>
            </w:r>
          </w:p>
        </w:tc>
        <w:tc>
          <w:tcPr>
            <w:tcW w:w="730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38,38</w:t>
            </w:r>
          </w:p>
        </w:tc>
        <w:tc>
          <w:tcPr>
            <w:tcW w:w="528" w:type="pct"/>
            <w:vAlign w:val="center"/>
          </w:tcPr>
          <w:p w:rsidR="001F5BED" w:rsidRPr="001F5BED" w:rsidRDefault="001F5BED" w:rsidP="001F5B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F5BE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8,9</w:t>
            </w:r>
          </w:p>
        </w:tc>
      </w:tr>
    </w:tbl>
    <w:p w:rsidR="001F5BED" w:rsidRDefault="001F5BED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0CC" w:rsidRPr="001600CC" w:rsidRDefault="001600CC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CC">
        <w:rPr>
          <w:rFonts w:ascii="Times New Roman" w:hAnsi="Times New Roman" w:cs="Times New Roman"/>
          <w:sz w:val="28"/>
          <w:szCs w:val="28"/>
        </w:rPr>
        <w:t xml:space="preserve">Полученные данные по исследованию пенообразующей способности игристых вин говорят о значительном снижении данного показателя в процессе </w:t>
      </w:r>
      <w:proofErr w:type="spellStart"/>
      <w:r w:rsidRPr="001600CC">
        <w:rPr>
          <w:rFonts w:ascii="Times New Roman" w:hAnsi="Times New Roman" w:cs="Times New Roman"/>
          <w:sz w:val="28"/>
          <w:szCs w:val="28"/>
        </w:rPr>
        <w:t>послетиражной</w:t>
      </w:r>
      <w:proofErr w:type="spellEnd"/>
      <w:r w:rsidRPr="001600CC">
        <w:rPr>
          <w:rFonts w:ascii="Times New Roman" w:hAnsi="Times New Roman" w:cs="Times New Roman"/>
          <w:sz w:val="28"/>
          <w:szCs w:val="28"/>
        </w:rPr>
        <w:t xml:space="preserve"> выдержки. </w:t>
      </w:r>
    </w:p>
    <w:p w:rsidR="001600CC" w:rsidRPr="001600CC" w:rsidRDefault="001600CC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CC">
        <w:rPr>
          <w:rFonts w:ascii="Times New Roman" w:hAnsi="Times New Roman" w:cs="Times New Roman"/>
          <w:sz w:val="28"/>
          <w:szCs w:val="28"/>
        </w:rPr>
        <w:t xml:space="preserve">При анализе </w:t>
      </w:r>
      <w:proofErr w:type="spellStart"/>
      <w:r w:rsidRPr="001600CC">
        <w:rPr>
          <w:rFonts w:ascii="Times New Roman" w:hAnsi="Times New Roman" w:cs="Times New Roman"/>
          <w:sz w:val="28"/>
          <w:szCs w:val="28"/>
        </w:rPr>
        <w:t>пеноообразующей</w:t>
      </w:r>
      <w:proofErr w:type="spellEnd"/>
      <w:r w:rsidRPr="001600CC">
        <w:rPr>
          <w:rFonts w:ascii="Times New Roman" w:hAnsi="Times New Roman" w:cs="Times New Roman"/>
          <w:sz w:val="28"/>
          <w:szCs w:val="28"/>
        </w:rPr>
        <w:t xml:space="preserve"> способности контрольного образца игристого вина из сорта винограда Совиньон (</w:t>
      </w:r>
      <w:r w:rsidR="001F5BED">
        <w:rPr>
          <w:rFonts w:ascii="Times New Roman" w:hAnsi="Times New Roman" w:cs="Times New Roman"/>
          <w:sz w:val="28"/>
          <w:szCs w:val="28"/>
        </w:rPr>
        <w:t>рис 1, табл</w:t>
      </w:r>
      <w:r w:rsidRPr="001600CC">
        <w:rPr>
          <w:rFonts w:ascii="Times New Roman" w:hAnsi="Times New Roman" w:cs="Times New Roman"/>
          <w:sz w:val="28"/>
          <w:szCs w:val="28"/>
        </w:rPr>
        <w:t xml:space="preserve">. </w:t>
      </w:r>
      <w:r w:rsidR="001F5BED">
        <w:rPr>
          <w:rFonts w:ascii="Times New Roman" w:hAnsi="Times New Roman" w:cs="Times New Roman"/>
          <w:sz w:val="28"/>
          <w:szCs w:val="28"/>
        </w:rPr>
        <w:t>2</w:t>
      </w:r>
      <w:r w:rsidRPr="001600CC">
        <w:rPr>
          <w:rFonts w:ascii="Times New Roman" w:hAnsi="Times New Roman" w:cs="Times New Roman"/>
          <w:sz w:val="28"/>
          <w:szCs w:val="28"/>
        </w:rPr>
        <w:t>) характер кривой пенообразования говорит о продол</w:t>
      </w:r>
      <w:r w:rsidR="00907ACE">
        <w:rPr>
          <w:rFonts w:ascii="Times New Roman" w:hAnsi="Times New Roman" w:cs="Times New Roman"/>
          <w:sz w:val="28"/>
          <w:szCs w:val="28"/>
        </w:rPr>
        <w:t>жительном росте столба пены</w:t>
      </w:r>
      <w:r w:rsidRPr="001600CC">
        <w:rPr>
          <w:rFonts w:ascii="Times New Roman" w:hAnsi="Times New Roman" w:cs="Times New Roman"/>
          <w:sz w:val="28"/>
          <w:szCs w:val="28"/>
        </w:rPr>
        <w:t xml:space="preserve">, а величина показателя пенообразующей способности составляет 18,3 с, но при этом пена, которая поначалу была структурированная, с 8 минуты стала рыхлой, а к 15 минуте практически разрушилась, что говорит о том, что в пенную фракцию переходят </w:t>
      </w:r>
      <w:proofErr w:type="spellStart"/>
      <w:r w:rsidRPr="001600CC">
        <w:rPr>
          <w:rFonts w:ascii="Times New Roman" w:hAnsi="Times New Roman" w:cs="Times New Roman"/>
          <w:sz w:val="28"/>
          <w:szCs w:val="28"/>
        </w:rPr>
        <w:t>пеногасители</w:t>
      </w:r>
      <w:proofErr w:type="spellEnd"/>
      <w:r w:rsidRPr="001600CC">
        <w:rPr>
          <w:rFonts w:ascii="Times New Roman" w:hAnsi="Times New Roman" w:cs="Times New Roman"/>
          <w:sz w:val="28"/>
          <w:szCs w:val="28"/>
        </w:rPr>
        <w:t>, которые через время разрушаются и пена стабилизируется.</w:t>
      </w:r>
    </w:p>
    <w:p w:rsidR="001600CC" w:rsidRPr="001600CC" w:rsidRDefault="003F7050" w:rsidP="003F7050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28841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154" cy="288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0CC" w:rsidRDefault="001600CC" w:rsidP="00823E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00C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07ACE">
        <w:rPr>
          <w:rFonts w:ascii="Times New Roman" w:hAnsi="Times New Roman" w:cs="Times New Roman"/>
          <w:sz w:val="28"/>
          <w:szCs w:val="28"/>
        </w:rPr>
        <w:t>1</w:t>
      </w:r>
      <w:r w:rsidRPr="001600CC">
        <w:rPr>
          <w:rFonts w:ascii="Times New Roman" w:hAnsi="Times New Roman" w:cs="Times New Roman"/>
          <w:sz w:val="28"/>
          <w:szCs w:val="28"/>
        </w:rPr>
        <w:t xml:space="preserve"> – Характеристика пенообразующей способности контрольного образца </w:t>
      </w:r>
      <w:r w:rsidR="00907ACE">
        <w:rPr>
          <w:rFonts w:ascii="Times New Roman" w:hAnsi="Times New Roman" w:cs="Times New Roman"/>
          <w:sz w:val="28"/>
          <w:szCs w:val="28"/>
        </w:rPr>
        <w:t>игристого вина</w:t>
      </w:r>
      <w:r w:rsidR="00624EA6">
        <w:rPr>
          <w:rFonts w:ascii="Times New Roman" w:hAnsi="Times New Roman" w:cs="Times New Roman"/>
          <w:sz w:val="28"/>
          <w:szCs w:val="28"/>
        </w:rPr>
        <w:t xml:space="preserve"> (</w:t>
      </w:r>
      <w:r w:rsidR="00624EA6" w:rsidRPr="00624EA6">
        <w:rPr>
          <w:rFonts w:ascii="Times New Roman" w:hAnsi="Times New Roman" w:cs="Times New Roman"/>
          <w:bCs/>
          <w:iCs/>
          <w:sz w:val="28"/>
          <w:szCs w:val="28"/>
        </w:rPr>
        <w:t xml:space="preserve">Н - высота столба пены, мм; </w:t>
      </w:r>
      <w:r w:rsidR="00624EA6" w:rsidRPr="00624EA6"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r w:rsidR="00624EA6" w:rsidRPr="00624EA6">
        <w:rPr>
          <w:rFonts w:ascii="Times New Roman" w:hAnsi="Times New Roman" w:cs="Times New Roman"/>
          <w:bCs/>
          <w:iCs/>
          <w:sz w:val="28"/>
          <w:szCs w:val="28"/>
        </w:rPr>
        <w:t xml:space="preserve"> – давление в системе, кПа; </w:t>
      </w:r>
      <w:r w:rsidR="00624EA6" w:rsidRPr="00624EA6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624EA6" w:rsidRPr="00624EA6">
        <w:rPr>
          <w:rFonts w:ascii="Times New Roman" w:hAnsi="Times New Roman" w:cs="Times New Roman"/>
          <w:bCs/>
          <w:iCs/>
          <w:sz w:val="28"/>
          <w:szCs w:val="28"/>
        </w:rPr>
        <w:t xml:space="preserve"> – расход СО</w:t>
      </w:r>
      <w:r w:rsidR="00624EA6" w:rsidRPr="00624EA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  <w:r w:rsidR="00624EA6">
        <w:rPr>
          <w:rFonts w:ascii="Times New Roman" w:hAnsi="Times New Roman" w:cs="Times New Roman"/>
          <w:bCs/>
          <w:iCs/>
          <w:sz w:val="28"/>
          <w:szCs w:val="28"/>
        </w:rPr>
        <w:t>, мл/мин)</w:t>
      </w:r>
    </w:p>
    <w:p w:rsidR="00907ACE" w:rsidRPr="001600CC" w:rsidRDefault="00907ACE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0CC" w:rsidRPr="001600CC" w:rsidRDefault="00907ACE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образце 1</w:t>
      </w:r>
      <w:r w:rsidR="001600CC" w:rsidRPr="001600CC">
        <w:rPr>
          <w:rFonts w:ascii="Times New Roman" w:hAnsi="Times New Roman" w:cs="Times New Roman"/>
          <w:sz w:val="28"/>
          <w:szCs w:val="28"/>
        </w:rPr>
        <w:t xml:space="preserve"> значение пенообразующей способности составляет 18,6 с (рис.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5BED">
        <w:rPr>
          <w:rFonts w:ascii="Times New Roman" w:hAnsi="Times New Roman" w:cs="Times New Roman"/>
          <w:sz w:val="28"/>
          <w:szCs w:val="28"/>
        </w:rPr>
        <w:t>, табл. 2</w:t>
      </w:r>
      <w:r w:rsidR="001600CC" w:rsidRPr="001600CC">
        <w:rPr>
          <w:rFonts w:ascii="Times New Roman" w:hAnsi="Times New Roman" w:cs="Times New Roman"/>
          <w:sz w:val="28"/>
          <w:szCs w:val="28"/>
        </w:rPr>
        <w:t xml:space="preserve">), но при этом в процессе </w:t>
      </w:r>
      <w:proofErr w:type="spellStart"/>
      <w:r w:rsidR="001600CC" w:rsidRPr="001600CC">
        <w:rPr>
          <w:rFonts w:ascii="Times New Roman" w:hAnsi="Times New Roman" w:cs="Times New Roman"/>
          <w:sz w:val="28"/>
          <w:szCs w:val="28"/>
        </w:rPr>
        <w:t>пробоподготовки</w:t>
      </w:r>
      <w:proofErr w:type="spellEnd"/>
      <w:r w:rsidR="001600CC" w:rsidRPr="001600CC">
        <w:rPr>
          <w:rFonts w:ascii="Times New Roman" w:hAnsi="Times New Roman" w:cs="Times New Roman"/>
          <w:sz w:val="28"/>
          <w:szCs w:val="28"/>
        </w:rPr>
        <w:t xml:space="preserve"> пена была структурирована и плотная в сравнении с контрольным образцом игристого вина из сорта винограда Совиньон после прохождения </w:t>
      </w:r>
      <w:proofErr w:type="spellStart"/>
      <w:r w:rsidR="001600CC" w:rsidRPr="001600CC">
        <w:rPr>
          <w:rFonts w:ascii="Times New Roman" w:hAnsi="Times New Roman" w:cs="Times New Roman"/>
          <w:sz w:val="28"/>
          <w:szCs w:val="28"/>
        </w:rPr>
        <w:t>послетира</w:t>
      </w:r>
      <w:r>
        <w:rPr>
          <w:rFonts w:ascii="Times New Roman" w:hAnsi="Times New Roman" w:cs="Times New Roman"/>
          <w:sz w:val="28"/>
          <w:szCs w:val="28"/>
        </w:rPr>
        <w:t>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выдержки в течении 3-х лет</w:t>
      </w:r>
      <w:r w:rsidR="001600CC" w:rsidRPr="001600CC">
        <w:rPr>
          <w:rFonts w:ascii="Times New Roman" w:hAnsi="Times New Roman" w:cs="Times New Roman"/>
          <w:sz w:val="28"/>
          <w:szCs w:val="28"/>
        </w:rPr>
        <w:t>.</w:t>
      </w:r>
    </w:p>
    <w:p w:rsidR="001600CC" w:rsidRPr="001600CC" w:rsidRDefault="00207A0F" w:rsidP="00207A0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3170" cy="27051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080" cy="271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0CC" w:rsidRDefault="00907ACE" w:rsidP="00823E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600CC" w:rsidRPr="001600CC">
        <w:rPr>
          <w:rFonts w:ascii="Times New Roman" w:hAnsi="Times New Roman" w:cs="Times New Roman"/>
          <w:sz w:val="28"/>
          <w:szCs w:val="28"/>
        </w:rPr>
        <w:t xml:space="preserve"> – Характеристика пенообразующей способности образца игристого вина с применением обработки холодом</w:t>
      </w:r>
      <w:r w:rsidR="009439B9">
        <w:rPr>
          <w:rFonts w:ascii="Times New Roman" w:hAnsi="Times New Roman" w:cs="Times New Roman"/>
          <w:sz w:val="28"/>
          <w:szCs w:val="28"/>
        </w:rPr>
        <w:t xml:space="preserve"> (</w:t>
      </w:r>
      <w:r w:rsidR="009439B9" w:rsidRPr="00624EA6">
        <w:rPr>
          <w:rFonts w:ascii="Times New Roman" w:hAnsi="Times New Roman" w:cs="Times New Roman"/>
          <w:bCs/>
          <w:iCs/>
          <w:sz w:val="28"/>
          <w:szCs w:val="28"/>
        </w:rPr>
        <w:t xml:space="preserve">Н - высота столба пены, мм; </w:t>
      </w:r>
      <w:r w:rsidR="009439B9" w:rsidRPr="00624EA6"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r w:rsidR="009439B9" w:rsidRPr="00624EA6">
        <w:rPr>
          <w:rFonts w:ascii="Times New Roman" w:hAnsi="Times New Roman" w:cs="Times New Roman"/>
          <w:bCs/>
          <w:iCs/>
          <w:sz w:val="28"/>
          <w:szCs w:val="28"/>
        </w:rPr>
        <w:t xml:space="preserve"> – давление в системе, кПа; </w:t>
      </w:r>
      <w:r w:rsidR="009439B9" w:rsidRPr="00624EA6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9439B9" w:rsidRPr="00624EA6">
        <w:rPr>
          <w:rFonts w:ascii="Times New Roman" w:hAnsi="Times New Roman" w:cs="Times New Roman"/>
          <w:bCs/>
          <w:iCs/>
          <w:sz w:val="28"/>
          <w:szCs w:val="28"/>
        </w:rPr>
        <w:t xml:space="preserve"> – расход СО</w:t>
      </w:r>
      <w:r w:rsidR="009439B9" w:rsidRPr="00624EA6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  <w:r w:rsidR="009439B9">
        <w:rPr>
          <w:rFonts w:ascii="Times New Roman" w:hAnsi="Times New Roman" w:cs="Times New Roman"/>
          <w:bCs/>
          <w:iCs/>
          <w:sz w:val="28"/>
          <w:szCs w:val="28"/>
        </w:rPr>
        <w:t>, мл/мин)</w:t>
      </w:r>
    </w:p>
    <w:p w:rsidR="001600CC" w:rsidRPr="001600CC" w:rsidRDefault="001600CC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0CC" w:rsidRPr="001600CC" w:rsidRDefault="001600CC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CC">
        <w:rPr>
          <w:rFonts w:ascii="Times New Roman" w:hAnsi="Times New Roman" w:cs="Times New Roman"/>
          <w:sz w:val="28"/>
          <w:szCs w:val="28"/>
        </w:rPr>
        <w:t xml:space="preserve">Анализ пенообразующей способности образцов </w:t>
      </w:r>
      <w:r w:rsidR="00907ACE">
        <w:rPr>
          <w:rFonts w:ascii="Times New Roman" w:hAnsi="Times New Roman" w:cs="Times New Roman"/>
          <w:sz w:val="28"/>
          <w:szCs w:val="28"/>
        </w:rPr>
        <w:t>2</w:t>
      </w:r>
      <w:r w:rsidRPr="001600CC">
        <w:rPr>
          <w:rFonts w:ascii="Times New Roman" w:hAnsi="Times New Roman" w:cs="Times New Roman"/>
          <w:sz w:val="28"/>
          <w:szCs w:val="28"/>
        </w:rPr>
        <w:t>-</w:t>
      </w:r>
      <w:r w:rsidR="00907ACE">
        <w:rPr>
          <w:rFonts w:ascii="Times New Roman" w:hAnsi="Times New Roman" w:cs="Times New Roman"/>
          <w:sz w:val="28"/>
          <w:szCs w:val="28"/>
        </w:rPr>
        <w:t>4</w:t>
      </w:r>
      <w:r w:rsidRPr="001600CC">
        <w:rPr>
          <w:rFonts w:ascii="Times New Roman" w:hAnsi="Times New Roman" w:cs="Times New Roman"/>
          <w:sz w:val="28"/>
          <w:szCs w:val="28"/>
        </w:rPr>
        <w:t xml:space="preserve"> показал, что высота столба пены в процессе </w:t>
      </w:r>
      <w:proofErr w:type="spellStart"/>
      <w:r w:rsidRPr="001600CC">
        <w:rPr>
          <w:rFonts w:ascii="Times New Roman" w:hAnsi="Times New Roman" w:cs="Times New Roman"/>
          <w:sz w:val="28"/>
          <w:szCs w:val="28"/>
        </w:rPr>
        <w:t>пробоподготовки</w:t>
      </w:r>
      <w:proofErr w:type="spellEnd"/>
      <w:r w:rsidRPr="001600CC">
        <w:rPr>
          <w:rFonts w:ascii="Times New Roman" w:hAnsi="Times New Roman" w:cs="Times New Roman"/>
          <w:sz w:val="28"/>
          <w:szCs w:val="28"/>
        </w:rPr>
        <w:t xml:space="preserve"> не превышает 2 мм, а вычисленное значение показателя пенообразующей способности равно соответственно 12,1 с, 7,6 с и 8,9 с, что говорит о низкой способности вина к пенообразованию. </w:t>
      </w:r>
    </w:p>
    <w:p w:rsidR="001600CC" w:rsidRPr="001600CC" w:rsidRDefault="001600CC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CC">
        <w:rPr>
          <w:rFonts w:ascii="Times New Roman" w:hAnsi="Times New Roman" w:cs="Times New Roman"/>
          <w:sz w:val="28"/>
          <w:szCs w:val="28"/>
        </w:rPr>
        <w:t>Характеристика высоты столба пены указывает на недостаточное содержание веществ обладающих стабилизирующим действием на адс</w:t>
      </w:r>
      <w:r w:rsidR="00907ACE">
        <w:rPr>
          <w:rFonts w:ascii="Times New Roman" w:hAnsi="Times New Roman" w:cs="Times New Roman"/>
          <w:sz w:val="28"/>
          <w:szCs w:val="28"/>
        </w:rPr>
        <w:t>орбционные слои игристого вина.</w:t>
      </w:r>
    </w:p>
    <w:p w:rsidR="001600CC" w:rsidRDefault="001600CC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CC">
        <w:rPr>
          <w:rFonts w:ascii="Times New Roman" w:hAnsi="Times New Roman" w:cs="Times New Roman"/>
          <w:sz w:val="28"/>
          <w:szCs w:val="28"/>
        </w:rPr>
        <w:t>При исследовании показателя игристых свойств</w:t>
      </w:r>
      <w:r w:rsidR="00E82BE2">
        <w:rPr>
          <w:rFonts w:ascii="Times New Roman" w:hAnsi="Times New Roman" w:cs="Times New Roman"/>
          <w:sz w:val="28"/>
          <w:szCs w:val="28"/>
        </w:rPr>
        <w:t>,</w:t>
      </w:r>
      <w:r w:rsidRPr="001600CC">
        <w:rPr>
          <w:rFonts w:ascii="Times New Roman" w:hAnsi="Times New Roman" w:cs="Times New Roman"/>
          <w:sz w:val="28"/>
          <w:szCs w:val="28"/>
        </w:rPr>
        <w:t xml:space="preserve"> </w:t>
      </w:r>
      <w:r w:rsidRPr="001600C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82BE2">
        <w:rPr>
          <w:rFonts w:ascii="Times New Roman" w:hAnsi="Times New Roman" w:cs="Times New Roman"/>
          <w:sz w:val="28"/>
          <w:szCs w:val="28"/>
        </w:rPr>
        <w:t>,</w:t>
      </w:r>
      <w:r w:rsidRPr="001600CC">
        <w:rPr>
          <w:rFonts w:ascii="Times New Roman" w:hAnsi="Times New Roman" w:cs="Times New Roman"/>
          <w:sz w:val="28"/>
          <w:szCs w:val="28"/>
        </w:rPr>
        <w:t xml:space="preserve"> после проведения </w:t>
      </w:r>
      <w:proofErr w:type="spellStart"/>
      <w:r w:rsidRPr="001600CC">
        <w:rPr>
          <w:rFonts w:ascii="Times New Roman" w:hAnsi="Times New Roman" w:cs="Times New Roman"/>
          <w:sz w:val="28"/>
          <w:szCs w:val="28"/>
        </w:rPr>
        <w:t>послетиражной</w:t>
      </w:r>
      <w:proofErr w:type="spellEnd"/>
      <w:r w:rsidRPr="001600CC">
        <w:rPr>
          <w:rFonts w:ascii="Times New Roman" w:hAnsi="Times New Roman" w:cs="Times New Roman"/>
          <w:sz w:val="28"/>
          <w:szCs w:val="28"/>
        </w:rPr>
        <w:t xml:space="preserve"> выдержки, выявлены значительные из</w:t>
      </w:r>
      <w:r w:rsidR="009106B0">
        <w:rPr>
          <w:rFonts w:ascii="Times New Roman" w:hAnsi="Times New Roman" w:cs="Times New Roman"/>
          <w:sz w:val="28"/>
          <w:szCs w:val="28"/>
        </w:rPr>
        <w:t>менения в образцах игристых вин</w:t>
      </w:r>
      <w:r w:rsidR="00E82BE2">
        <w:rPr>
          <w:rFonts w:ascii="Times New Roman" w:hAnsi="Times New Roman" w:cs="Times New Roman"/>
          <w:sz w:val="28"/>
          <w:szCs w:val="28"/>
        </w:rPr>
        <w:t>. Так</w:t>
      </w:r>
      <w:r w:rsidR="009106B0">
        <w:rPr>
          <w:rFonts w:ascii="Times New Roman" w:hAnsi="Times New Roman" w:cs="Times New Roman"/>
          <w:sz w:val="28"/>
          <w:szCs w:val="28"/>
        </w:rPr>
        <w:t xml:space="preserve"> </w:t>
      </w:r>
      <w:r w:rsidR="00E82BE2" w:rsidRPr="00E82BE2">
        <w:rPr>
          <w:rFonts w:ascii="Times New Roman" w:hAnsi="Times New Roman" w:cs="Times New Roman"/>
          <w:sz w:val="28"/>
          <w:szCs w:val="28"/>
        </w:rPr>
        <w:t>Обработка холодом несколько понижает величины показателей игристых свойств, при этом комплексная обработка холодом с последующей обработкой теплом способствует значительному увеличению значений показателей игристых свойств. Если применять сначала обработку теплом, даже с последующей обработкой холодом, значения игристых свойств резко уменьшается. Изменение игристых свойств при термической обработке связано с значительными колебаниями поверхностно-ак</w:t>
      </w:r>
      <w:r w:rsidR="00E82BE2">
        <w:rPr>
          <w:rFonts w:ascii="Times New Roman" w:hAnsi="Times New Roman" w:cs="Times New Roman"/>
          <w:sz w:val="28"/>
          <w:szCs w:val="28"/>
        </w:rPr>
        <w:t xml:space="preserve">тивных веществ в игристых винах </w:t>
      </w:r>
      <w:r w:rsidR="00E82BE2" w:rsidRPr="00E82BE2">
        <w:rPr>
          <w:rFonts w:ascii="Times New Roman" w:hAnsi="Times New Roman" w:cs="Times New Roman"/>
          <w:sz w:val="28"/>
          <w:szCs w:val="28"/>
        </w:rPr>
        <w:t>[1</w:t>
      </w:r>
      <w:r w:rsidR="00E82BE2">
        <w:rPr>
          <w:rFonts w:ascii="Times New Roman" w:hAnsi="Times New Roman" w:cs="Times New Roman"/>
          <w:sz w:val="28"/>
          <w:szCs w:val="28"/>
        </w:rPr>
        <w:t>,</w:t>
      </w:r>
      <w:r w:rsidR="00E82BE2" w:rsidRPr="00E82BE2">
        <w:rPr>
          <w:rFonts w:ascii="Times New Roman" w:hAnsi="Times New Roman" w:cs="Times New Roman"/>
          <w:sz w:val="28"/>
          <w:szCs w:val="28"/>
        </w:rPr>
        <w:t>10]</w:t>
      </w:r>
      <w:r w:rsidR="00E82BE2">
        <w:rPr>
          <w:rFonts w:ascii="Times New Roman" w:hAnsi="Times New Roman" w:cs="Times New Roman"/>
          <w:sz w:val="28"/>
          <w:szCs w:val="28"/>
        </w:rPr>
        <w:t xml:space="preserve">, что свидетельствует о том, </w:t>
      </w:r>
      <w:r w:rsidRPr="001600CC">
        <w:rPr>
          <w:rFonts w:ascii="Times New Roman" w:hAnsi="Times New Roman" w:cs="Times New Roman"/>
          <w:sz w:val="28"/>
          <w:szCs w:val="28"/>
        </w:rPr>
        <w:t xml:space="preserve">что при указанных условиях происходит интенсивное </w:t>
      </w:r>
      <w:r w:rsidRPr="00913F9B">
        <w:rPr>
          <w:rFonts w:ascii="Times New Roman" w:hAnsi="Times New Roman" w:cs="Times New Roman"/>
          <w:sz w:val="28"/>
          <w:szCs w:val="28"/>
        </w:rPr>
        <w:t>накопление продуктов автолиза дрожжей, способствующих увеличению устойчивости системы вино-СО</w:t>
      </w:r>
      <w:r w:rsidRPr="00913F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3F9B">
        <w:rPr>
          <w:rFonts w:ascii="Times New Roman" w:hAnsi="Times New Roman" w:cs="Times New Roman"/>
          <w:sz w:val="28"/>
          <w:szCs w:val="28"/>
        </w:rPr>
        <w:t>.</w:t>
      </w:r>
    </w:p>
    <w:p w:rsidR="00A736C2" w:rsidRPr="00913F9B" w:rsidRDefault="00A736C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6C2">
        <w:rPr>
          <w:rFonts w:ascii="Times New Roman" w:hAnsi="Times New Roman" w:cs="Times New Roman"/>
          <w:sz w:val="28"/>
          <w:szCs w:val="28"/>
        </w:rPr>
        <w:t xml:space="preserve">Несмотря на значительные изменения пенообразующей способности и игристых свойств в игристых винах, содержание углекислоты в полученных </w:t>
      </w:r>
      <w:r w:rsidRPr="00A736C2">
        <w:rPr>
          <w:rFonts w:ascii="Times New Roman" w:hAnsi="Times New Roman" w:cs="Times New Roman"/>
          <w:sz w:val="28"/>
          <w:szCs w:val="28"/>
        </w:rPr>
        <w:lastRenderedPageBreak/>
        <w:t>образцах изменилось незначительно, что говорит о том, что термические обработки никак не влияют на содержание углекислоты в игристых винах.</w:t>
      </w:r>
    </w:p>
    <w:p w:rsidR="00FB0714" w:rsidRDefault="00FB0714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F9B">
        <w:rPr>
          <w:rFonts w:ascii="Times New Roman" w:hAnsi="Times New Roman" w:cs="Times New Roman"/>
          <w:i/>
          <w:sz w:val="28"/>
          <w:szCs w:val="28"/>
        </w:rPr>
        <w:t>Выводы.</w:t>
      </w:r>
      <w:r w:rsidR="00F8756D" w:rsidRPr="00913F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384">
        <w:rPr>
          <w:rFonts w:ascii="Times New Roman" w:hAnsi="Times New Roman" w:cs="Times New Roman"/>
          <w:sz w:val="28"/>
          <w:szCs w:val="28"/>
        </w:rPr>
        <w:t>П</w:t>
      </w:r>
      <w:r w:rsidR="00EC313E" w:rsidRPr="00913F9B">
        <w:rPr>
          <w:rFonts w:ascii="Times New Roman" w:hAnsi="Times New Roman" w:cs="Times New Roman"/>
          <w:sz w:val="28"/>
          <w:szCs w:val="28"/>
        </w:rPr>
        <w:t xml:space="preserve">олученные данные свидетельствуют о возможности улучшения </w:t>
      </w:r>
      <w:r w:rsidR="00913F9B" w:rsidRPr="00913F9B">
        <w:rPr>
          <w:rFonts w:ascii="Times New Roman" w:hAnsi="Times New Roman" w:cs="Times New Roman"/>
          <w:sz w:val="28"/>
          <w:szCs w:val="28"/>
        </w:rPr>
        <w:t xml:space="preserve">типичных </w:t>
      </w:r>
      <w:r w:rsidR="00EC313E" w:rsidRPr="00913F9B">
        <w:rPr>
          <w:rFonts w:ascii="Times New Roman" w:hAnsi="Times New Roman" w:cs="Times New Roman"/>
          <w:sz w:val="28"/>
          <w:szCs w:val="28"/>
        </w:rPr>
        <w:t>показател</w:t>
      </w:r>
      <w:r w:rsidR="00913F9B" w:rsidRPr="00913F9B">
        <w:rPr>
          <w:rFonts w:ascii="Times New Roman" w:hAnsi="Times New Roman" w:cs="Times New Roman"/>
          <w:sz w:val="28"/>
          <w:szCs w:val="28"/>
        </w:rPr>
        <w:t xml:space="preserve">ей игристых вин при использовании </w:t>
      </w:r>
      <w:r w:rsidR="00F0486A">
        <w:rPr>
          <w:rFonts w:ascii="Times New Roman" w:hAnsi="Times New Roman" w:cs="Times New Roman"/>
          <w:sz w:val="28"/>
          <w:szCs w:val="28"/>
        </w:rPr>
        <w:t>обработки холодом</w:t>
      </w:r>
      <w:r w:rsidR="00913F9B" w:rsidRPr="00913F9B">
        <w:rPr>
          <w:rFonts w:ascii="Times New Roman" w:hAnsi="Times New Roman" w:cs="Times New Roman"/>
          <w:sz w:val="28"/>
          <w:szCs w:val="28"/>
        </w:rPr>
        <w:t xml:space="preserve"> тиражной смеси. </w:t>
      </w:r>
    </w:p>
    <w:p w:rsidR="00FB0714" w:rsidRPr="00823E90" w:rsidRDefault="00EC313E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E90">
        <w:rPr>
          <w:rFonts w:ascii="Times New Roman" w:hAnsi="Times New Roman" w:cs="Times New Roman"/>
          <w:i/>
          <w:sz w:val="28"/>
          <w:szCs w:val="28"/>
        </w:rPr>
        <w:t>Список литературы.</w:t>
      </w:r>
    </w:p>
    <w:p w:rsidR="004C6298" w:rsidRPr="00823E90" w:rsidRDefault="004C6298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E90">
        <w:rPr>
          <w:rFonts w:ascii="Times New Roman" w:hAnsi="Times New Roman" w:cs="Times New Roman"/>
          <w:sz w:val="28"/>
          <w:szCs w:val="28"/>
        </w:rPr>
        <w:t>1.</w:t>
      </w:r>
      <w:r w:rsidR="00155B0F" w:rsidRPr="00823E90">
        <w:rPr>
          <w:rFonts w:ascii="Times New Roman" w:hAnsi="Times New Roman" w:cs="Times New Roman"/>
          <w:sz w:val="28"/>
          <w:szCs w:val="28"/>
        </w:rPr>
        <w:t xml:space="preserve"> </w:t>
      </w:r>
      <w:r w:rsidR="00823E90" w:rsidRPr="00823E90">
        <w:rPr>
          <w:rFonts w:ascii="Times New Roman" w:hAnsi="Times New Roman" w:cs="Times New Roman"/>
          <w:sz w:val="28"/>
          <w:szCs w:val="28"/>
        </w:rPr>
        <w:t xml:space="preserve">Дроздова, Т. А. Исследования влияния термических обработок на качественные показатели игристых вин / Т. А. Дроздова, Н. М. Агеева, М. В. Поспелов // </w:t>
      </w:r>
      <w:proofErr w:type="spellStart"/>
      <w:r w:rsidR="00823E90" w:rsidRPr="00823E90">
        <w:rPr>
          <w:rFonts w:ascii="Times New Roman" w:hAnsi="Times New Roman" w:cs="Times New Roman"/>
          <w:sz w:val="28"/>
          <w:szCs w:val="28"/>
        </w:rPr>
        <w:t>Ползуновский</w:t>
      </w:r>
      <w:proofErr w:type="spellEnd"/>
      <w:r w:rsidR="00823E90" w:rsidRPr="00823E90">
        <w:rPr>
          <w:rFonts w:ascii="Times New Roman" w:hAnsi="Times New Roman" w:cs="Times New Roman"/>
          <w:sz w:val="28"/>
          <w:szCs w:val="28"/>
        </w:rPr>
        <w:t xml:space="preserve"> вестник. – 2022. – № 3. – С. 22-27. – DOI 10.25712/ASTU.2072-8921.2022.03.003.</w:t>
      </w:r>
    </w:p>
    <w:p w:rsidR="004C6298" w:rsidRPr="00823E90" w:rsidRDefault="004C6298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Chemical compounds and mechanisms involved in the formation and stabilization of foam in sparkling wines / B. Kemp, B. Condé, S. </w:t>
      </w:r>
      <w:proofErr w:type="spellStart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>Jégou</w:t>
      </w:r>
      <w:proofErr w:type="spellEnd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 [et al.]. — DOI 10.1080/10408398.2018.1437535. — Text: electronic // Critical Reviews in Food Science and Nutrition. — 2018. — Vol. 59, </w:t>
      </w:r>
      <w:proofErr w:type="spellStart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>. 13. — P. 2072-2094.</w:t>
      </w:r>
    </w:p>
    <w:p w:rsidR="00F14F55" w:rsidRPr="00823E90" w:rsidRDefault="004C6298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E9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41FF7" w:rsidRPr="00823E90">
        <w:rPr>
          <w:rFonts w:ascii="Times New Roman" w:hAnsi="Times New Roman" w:cs="Times New Roman"/>
          <w:sz w:val="28"/>
          <w:szCs w:val="28"/>
        </w:rPr>
        <w:t>Мержаниан</w:t>
      </w:r>
      <w:proofErr w:type="spellEnd"/>
      <w:r w:rsidR="00841FF7" w:rsidRPr="00823E90">
        <w:rPr>
          <w:rFonts w:ascii="Times New Roman" w:hAnsi="Times New Roman" w:cs="Times New Roman"/>
          <w:sz w:val="28"/>
          <w:szCs w:val="28"/>
        </w:rPr>
        <w:t xml:space="preserve">, A.A. </w:t>
      </w:r>
      <w:proofErr w:type="gramStart"/>
      <w:r w:rsidR="00841FF7" w:rsidRPr="00823E90">
        <w:rPr>
          <w:rFonts w:ascii="Times New Roman" w:hAnsi="Times New Roman" w:cs="Times New Roman"/>
          <w:sz w:val="28"/>
          <w:szCs w:val="28"/>
        </w:rPr>
        <w:t>Физико-химия</w:t>
      </w:r>
      <w:proofErr w:type="gramEnd"/>
      <w:r w:rsidR="00841FF7" w:rsidRPr="00823E90">
        <w:rPr>
          <w:rFonts w:ascii="Times New Roman" w:hAnsi="Times New Roman" w:cs="Times New Roman"/>
          <w:sz w:val="28"/>
          <w:szCs w:val="28"/>
        </w:rPr>
        <w:t xml:space="preserve"> игристых вин // – M.: Пищевая промышленность. – 1979. – 271 с.</w:t>
      </w:r>
    </w:p>
    <w:p w:rsidR="003A20E6" w:rsidRPr="00823E90" w:rsidRDefault="004C6298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Does the Temperature of the </w:t>
      </w:r>
      <w:proofErr w:type="spellStart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>prise</w:t>
      </w:r>
      <w:proofErr w:type="spellEnd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 de mousse Affect the Effervescence and the Foam of Sparkling Wines? / C. </w:t>
      </w:r>
      <w:proofErr w:type="spellStart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>Cilindre</w:t>
      </w:r>
      <w:proofErr w:type="spellEnd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, C. </w:t>
      </w:r>
      <w:proofErr w:type="spellStart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>Henrion</w:t>
      </w:r>
      <w:proofErr w:type="spellEnd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>Coquard</w:t>
      </w:r>
      <w:proofErr w:type="spellEnd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 [et al.]. — DOI 10.3390/molecules26154434. — Text: electronic // Molecules. — 2021. — Vol. 26, </w:t>
      </w:r>
      <w:proofErr w:type="spellStart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="00841FF7" w:rsidRPr="00823E90">
        <w:rPr>
          <w:rFonts w:ascii="Times New Roman" w:hAnsi="Times New Roman" w:cs="Times New Roman"/>
          <w:sz w:val="28"/>
          <w:szCs w:val="28"/>
          <w:lang w:val="en-US"/>
        </w:rPr>
        <w:t>. 15. — P. 4434.</w:t>
      </w:r>
    </w:p>
    <w:p w:rsidR="00841FF7" w:rsidRPr="000C3F2A" w:rsidRDefault="00841FF7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 xml:space="preserve">5. </w:t>
      </w:r>
      <w:r w:rsidR="00823E90" w:rsidRPr="00823E90">
        <w:rPr>
          <w:rFonts w:ascii="Times New Roman" w:hAnsi="Times New Roman" w:cs="Times New Roman"/>
          <w:sz w:val="28"/>
          <w:szCs w:val="28"/>
        </w:rPr>
        <w:t>ГОСТ 33336-2015 Вина игристые. Общие технические условия</w:t>
      </w:r>
    </w:p>
    <w:p w:rsidR="00841FF7" w:rsidRPr="00823E90" w:rsidRDefault="00841FF7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Implementation of techniques and design of equipment for the production of the food liquids / T. </w:t>
      </w:r>
      <w:proofErr w:type="spellStart"/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>Drozdova</w:t>
      </w:r>
      <w:proofErr w:type="spellEnd"/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>Biryukov</w:t>
      </w:r>
      <w:proofErr w:type="spellEnd"/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>Kachaeva</w:t>
      </w:r>
      <w:proofErr w:type="spellEnd"/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 [et al.] // Journal of Physics: Conference Series: International Conference «Actual Trends in </w:t>
      </w:r>
      <w:proofErr w:type="spellStart"/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>Radiophysics</w:t>
      </w:r>
      <w:proofErr w:type="spellEnd"/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», Tomsk, 01–04 </w:t>
      </w:r>
      <w:r w:rsidR="00823E90" w:rsidRPr="00823E90">
        <w:rPr>
          <w:rFonts w:ascii="Times New Roman" w:hAnsi="Times New Roman" w:cs="Times New Roman"/>
          <w:sz w:val="28"/>
          <w:szCs w:val="28"/>
        </w:rPr>
        <w:t>октября</w:t>
      </w:r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r w:rsidR="00823E90" w:rsidRPr="00823E90">
        <w:rPr>
          <w:rFonts w:ascii="Times New Roman" w:hAnsi="Times New Roman" w:cs="Times New Roman"/>
          <w:sz w:val="28"/>
          <w:szCs w:val="28"/>
        </w:rPr>
        <w:t>года</w:t>
      </w:r>
      <w:r w:rsidR="00823E90" w:rsidRPr="00823E90">
        <w:rPr>
          <w:rFonts w:ascii="Times New Roman" w:hAnsi="Times New Roman" w:cs="Times New Roman"/>
          <w:sz w:val="28"/>
          <w:szCs w:val="28"/>
          <w:lang w:val="en-US"/>
        </w:rPr>
        <w:t>. – Tomsk: Institute of Physics Publishing, 2020. – P. 012003. – DOI 10.1088/1742-6596/1499/1/012003.</w:t>
      </w:r>
    </w:p>
    <w:p w:rsidR="00841FF7" w:rsidRDefault="00841FF7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E90">
        <w:rPr>
          <w:rFonts w:ascii="Times New Roman" w:hAnsi="Times New Roman" w:cs="Times New Roman"/>
          <w:sz w:val="28"/>
          <w:szCs w:val="28"/>
        </w:rPr>
        <w:t xml:space="preserve">7. </w:t>
      </w:r>
      <w:r w:rsidR="00823E90" w:rsidRPr="00823E90">
        <w:rPr>
          <w:rFonts w:ascii="Times New Roman" w:hAnsi="Times New Roman" w:cs="Times New Roman"/>
          <w:sz w:val="28"/>
          <w:szCs w:val="28"/>
        </w:rPr>
        <w:t>Мишин</w:t>
      </w:r>
      <w:r w:rsidR="00823E90" w:rsidRPr="000237FA">
        <w:rPr>
          <w:rFonts w:ascii="Times New Roman" w:hAnsi="Times New Roman" w:cs="Times New Roman"/>
          <w:sz w:val="28"/>
          <w:szCs w:val="28"/>
        </w:rPr>
        <w:t xml:space="preserve">, М. В. Оценка шампанских качеств игристых вин / М. В. Мишин, О. Р. </w:t>
      </w:r>
      <w:proofErr w:type="spellStart"/>
      <w:r w:rsidR="00823E90" w:rsidRPr="000237FA">
        <w:rPr>
          <w:rFonts w:ascii="Times New Roman" w:hAnsi="Times New Roman" w:cs="Times New Roman"/>
          <w:sz w:val="28"/>
          <w:szCs w:val="28"/>
        </w:rPr>
        <w:t>Таланян</w:t>
      </w:r>
      <w:proofErr w:type="spellEnd"/>
      <w:r w:rsidR="00823E90" w:rsidRPr="000237FA">
        <w:rPr>
          <w:rFonts w:ascii="Times New Roman" w:hAnsi="Times New Roman" w:cs="Times New Roman"/>
          <w:sz w:val="28"/>
          <w:szCs w:val="28"/>
        </w:rPr>
        <w:t xml:space="preserve"> // Электронный сетевой политематический журнал </w:t>
      </w:r>
      <w:r w:rsidR="00823E90">
        <w:rPr>
          <w:rFonts w:ascii="Times New Roman" w:hAnsi="Times New Roman" w:cs="Times New Roman"/>
          <w:sz w:val="28"/>
          <w:szCs w:val="28"/>
        </w:rPr>
        <w:t>«</w:t>
      </w:r>
      <w:r w:rsidR="00823E90" w:rsidRPr="000237FA">
        <w:rPr>
          <w:rFonts w:ascii="Times New Roman" w:hAnsi="Times New Roman" w:cs="Times New Roman"/>
          <w:sz w:val="28"/>
          <w:szCs w:val="28"/>
        </w:rPr>
        <w:t xml:space="preserve">Научные труды </w:t>
      </w:r>
      <w:proofErr w:type="spellStart"/>
      <w:r w:rsidR="00823E90" w:rsidRPr="000237FA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="00823E90">
        <w:rPr>
          <w:rFonts w:ascii="Times New Roman" w:hAnsi="Times New Roman" w:cs="Times New Roman"/>
          <w:sz w:val="28"/>
          <w:szCs w:val="28"/>
        </w:rPr>
        <w:t>»</w:t>
      </w:r>
      <w:r w:rsidR="00823E90" w:rsidRPr="000237FA">
        <w:rPr>
          <w:rFonts w:ascii="Times New Roman" w:hAnsi="Times New Roman" w:cs="Times New Roman"/>
          <w:sz w:val="28"/>
          <w:szCs w:val="28"/>
        </w:rPr>
        <w:t>. – 2015. – № 8. – С. 61-63.</w:t>
      </w:r>
    </w:p>
    <w:p w:rsidR="00823E90" w:rsidRPr="00823E90" w:rsidRDefault="00823E90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E57189">
        <w:rPr>
          <w:rFonts w:ascii="Times New Roman" w:hAnsi="Times New Roman" w:cs="Times New Roman"/>
          <w:sz w:val="28"/>
          <w:szCs w:val="28"/>
          <w:lang w:val="en-US"/>
        </w:rPr>
        <w:t>Adesulu-Dahunsi</w:t>
      </w:r>
      <w:proofErr w:type="spellEnd"/>
      <w:r w:rsidRPr="00E57189">
        <w:rPr>
          <w:rFonts w:ascii="Times New Roman" w:hAnsi="Times New Roman" w:cs="Times New Roman"/>
          <w:sz w:val="28"/>
          <w:szCs w:val="28"/>
          <w:lang w:val="en-US"/>
        </w:rPr>
        <w:t xml:space="preserve">, A. T. Synergistic microbial interactions between lactic acid bacteria and yeasts during production of Nigerian indigenous fermented foods and beverages / A. T. </w:t>
      </w:r>
      <w:proofErr w:type="spellStart"/>
      <w:r w:rsidRPr="00E57189">
        <w:rPr>
          <w:rFonts w:ascii="Times New Roman" w:hAnsi="Times New Roman" w:cs="Times New Roman"/>
          <w:sz w:val="28"/>
          <w:szCs w:val="28"/>
          <w:lang w:val="en-US"/>
        </w:rPr>
        <w:t>Adesulu-Dahunsi</w:t>
      </w:r>
      <w:proofErr w:type="spellEnd"/>
      <w:r w:rsidRPr="00E57189">
        <w:rPr>
          <w:rFonts w:ascii="Times New Roman" w:hAnsi="Times New Roman" w:cs="Times New Roman"/>
          <w:sz w:val="28"/>
          <w:szCs w:val="28"/>
          <w:lang w:val="en-US"/>
        </w:rPr>
        <w:t xml:space="preserve">, S. O. </w:t>
      </w:r>
      <w:proofErr w:type="spellStart"/>
      <w:r w:rsidRPr="00E57189">
        <w:rPr>
          <w:rFonts w:ascii="Times New Roman" w:hAnsi="Times New Roman" w:cs="Times New Roman"/>
          <w:sz w:val="28"/>
          <w:szCs w:val="28"/>
          <w:lang w:val="en-US"/>
        </w:rPr>
        <w:t>Dahunsi</w:t>
      </w:r>
      <w:proofErr w:type="spellEnd"/>
      <w:r w:rsidRPr="00E57189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E57189">
        <w:rPr>
          <w:rFonts w:ascii="Times New Roman" w:hAnsi="Times New Roman" w:cs="Times New Roman"/>
          <w:sz w:val="28"/>
          <w:szCs w:val="28"/>
          <w:lang w:val="en-US"/>
        </w:rPr>
        <w:t>Olayanju</w:t>
      </w:r>
      <w:proofErr w:type="spellEnd"/>
      <w:r w:rsidRPr="00E5718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57189">
        <w:rPr>
          <w:rFonts w:ascii="Times New Roman" w:hAnsi="Times New Roman" w:cs="Times New Roman"/>
          <w:sz w:val="28"/>
          <w:szCs w:val="28"/>
          <w:lang w:val="en-US"/>
        </w:rPr>
        <w:t xml:space="preserve"> DOI 10.1016/j.foodcont.2019.106963.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571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57189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E57189">
        <w:rPr>
          <w:rFonts w:ascii="Times New Roman" w:hAnsi="Times New Roman" w:cs="Times New Roman"/>
          <w:sz w:val="28"/>
          <w:szCs w:val="28"/>
          <w:lang w:val="en-US"/>
        </w:rPr>
        <w:t xml:space="preserve"> electronic // Food Control.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57189">
        <w:rPr>
          <w:rFonts w:ascii="Times New Roman" w:hAnsi="Times New Roman" w:cs="Times New Roman"/>
          <w:sz w:val="28"/>
          <w:szCs w:val="28"/>
          <w:lang w:val="en-US"/>
        </w:rPr>
        <w:t xml:space="preserve"> 2020.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57189">
        <w:rPr>
          <w:rFonts w:ascii="Times New Roman" w:hAnsi="Times New Roman" w:cs="Times New Roman"/>
          <w:sz w:val="28"/>
          <w:szCs w:val="28"/>
          <w:lang w:val="en-US"/>
        </w:rPr>
        <w:t xml:space="preserve"> Vol. 110.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57189">
        <w:rPr>
          <w:rFonts w:ascii="Times New Roman" w:hAnsi="Times New Roman" w:cs="Times New Roman"/>
          <w:sz w:val="28"/>
          <w:szCs w:val="28"/>
          <w:lang w:val="en-US"/>
        </w:rPr>
        <w:t xml:space="preserve"> P. 106963.</w:t>
      </w:r>
    </w:p>
    <w:p w:rsidR="00823E90" w:rsidRDefault="00823E90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23E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409B4">
        <w:rPr>
          <w:rFonts w:ascii="Times New Roman" w:hAnsi="Times New Roman" w:cs="Times New Roman"/>
          <w:sz w:val="28"/>
          <w:szCs w:val="28"/>
          <w:lang w:val="en-US"/>
        </w:rPr>
        <w:t>Buxaderas</w:t>
      </w:r>
      <w:proofErr w:type="spellEnd"/>
      <w:r w:rsidRPr="005409B4">
        <w:rPr>
          <w:rFonts w:ascii="Times New Roman" w:hAnsi="Times New Roman" w:cs="Times New Roman"/>
          <w:sz w:val="28"/>
          <w:szCs w:val="28"/>
          <w:lang w:val="en-US"/>
        </w:rPr>
        <w:t xml:space="preserve">, S. Managing the quality of sparkling wines / S. </w:t>
      </w:r>
      <w:proofErr w:type="spellStart"/>
      <w:r w:rsidRPr="005409B4">
        <w:rPr>
          <w:rFonts w:ascii="Times New Roman" w:hAnsi="Times New Roman" w:cs="Times New Roman"/>
          <w:sz w:val="28"/>
          <w:szCs w:val="28"/>
          <w:lang w:val="en-US"/>
        </w:rPr>
        <w:t>Buxaderas</w:t>
      </w:r>
      <w:proofErr w:type="spellEnd"/>
      <w:r w:rsidRPr="005409B4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5409B4">
        <w:rPr>
          <w:rFonts w:ascii="Times New Roman" w:hAnsi="Times New Roman" w:cs="Times New Roman"/>
          <w:sz w:val="28"/>
          <w:szCs w:val="28"/>
          <w:lang w:val="en-US"/>
        </w:rPr>
        <w:t>Riu-Aumatell</w:t>
      </w:r>
      <w:proofErr w:type="spellEnd"/>
      <w:r w:rsidRPr="005409B4">
        <w:rPr>
          <w:rFonts w:ascii="Times New Roman" w:hAnsi="Times New Roman" w:cs="Times New Roman"/>
          <w:sz w:val="28"/>
          <w:szCs w:val="28"/>
          <w:lang w:val="en-US"/>
        </w:rPr>
        <w:t xml:space="preserve">, E. </w:t>
      </w:r>
      <w:proofErr w:type="spellStart"/>
      <w:r w:rsidRPr="005409B4">
        <w:rPr>
          <w:rFonts w:ascii="Times New Roman" w:hAnsi="Times New Roman" w:cs="Times New Roman"/>
          <w:sz w:val="28"/>
          <w:szCs w:val="28"/>
          <w:lang w:val="en-US"/>
        </w:rPr>
        <w:t>López-Tamames</w:t>
      </w:r>
      <w:proofErr w:type="spellEnd"/>
      <w:r w:rsidRPr="005409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409B4">
        <w:rPr>
          <w:rFonts w:ascii="Times New Roman" w:hAnsi="Times New Roman" w:cs="Times New Roman"/>
          <w:sz w:val="28"/>
          <w:szCs w:val="28"/>
          <w:lang w:val="en-US"/>
        </w:rPr>
        <w:t xml:space="preserve"> DOI 10.1016/b978-0-08-102065-4.00005-5.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409B4">
        <w:rPr>
          <w:rFonts w:ascii="Times New Roman" w:hAnsi="Times New Roman" w:cs="Times New Roman"/>
          <w:sz w:val="28"/>
          <w:szCs w:val="28"/>
          <w:lang w:val="en-US"/>
        </w:rPr>
        <w:t xml:space="preserve"> Text: electronic // Managing Wine Quality.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409B4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409B4">
        <w:rPr>
          <w:rFonts w:ascii="Times New Roman" w:hAnsi="Times New Roman" w:cs="Times New Roman"/>
          <w:sz w:val="28"/>
          <w:szCs w:val="28"/>
          <w:lang w:val="en-US"/>
        </w:rPr>
        <w:t xml:space="preserve"> P. 797-844.</w:t>
      </w:r>
    </w:p>
    <w:p w:rsidR="00E82BE2" w:rsidRPr="00E82BE2" w:rsidRDefault="00E82BE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E2">
        <w:rPr>
          <w:rFonts w:ascii="Times New Roman" w:hAnsi="Times New Roman" w:cs="Times New Roman"/>
          <w:sz w:val="28"/>
          <w:szCs w:val="28"/>
        </w:rPr>
        <w:t>10. Дроздова, Т. А. Влияние термических обработок тиражной смеси на качественные показатели игристых вин / Т. А. Дроздова, М. В. Поспелов, Н. М. Агеева // Виноградарство и виноделие. – 2022. – Т. 51. – С. 86-88.</w:t>
      </w:r>
    </w:p>
    <w:p w:rsidR="001F14EA" w:rsidRPr="0056025E" w:rsidRDefault="00B5382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F9B"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:rsidR="00FA5C72" w:rsidRPr="0056025E" w:rsidRDefault="00FA5C7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25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Drozdova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,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.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Issledovaniya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vliyaniya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termicheskih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obrabotok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kachestvennye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pokazateli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igristyh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 /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.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Drozdova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,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.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Ageeva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,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.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Pospelov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 </w:t>
      </w:r>
      <w:r w:rsidR="00913F9B" w:rsidRPr="0056025E">
        <w:rPr>
          <w:rFonts w:ascii="Times New Roman" w:hAnsi="Times New Roman" w:cs="Times New Roman"/>
          <w:sz w:val="28"/>
          <w:szCs w:val="28"/>
        </w:rPr>
        <w:lastRenderedPageBreak/>
        <w:t xml:space="preserve">//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Polzunovskij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vestnik</w:t>
      </w:r>
      <w:proofErr w:type="spellEnd"/>
      <w:r w:rsidR="00913F9B" w:rsidRPr="0056025E">
        <w:rPr>
          <w:rFonts w:ascii="Times New Roman" w:hAnsi="Times New Roman" w:cs="Times New Roman"/>
          <w:sz w:val="28"/>
          <w:szCs w:val="28"/>
        </w:rPr>
        <w:t xml:space="preserve">. – 2022. – № 3. –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. 22-27. –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913F9B" w:rsidRPr="0056025E">
        <w:rPr>
          <w:rFonts w:ascii="Times New Roman" w:hAnsi="Times New Roman" w:cs="Times New Roman"/>
          <w:sz w:val="28"/>
          <w:szCs w:val="28"/>
        </w:rPr>
        <w:t xml:space="preserve"> 10.25712/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ASTU</w:t>
      </w:r>
      <w:r w:rsidR="00913F9B" w:rsidRPr="0056025E">
        <w:rPr>
          <w:rFonts w:ascii="Times New Roman" w:hAnsi="Times New Roman" w:cs="Times New Roman"/>
          <w:sz w:val="28"/>
          <w:szCs w:val="28"/>
        </w:rPr>
        <w:t>.2072-8921.2022.03.003.</w:t>
      </w:r>
    </w:p>
    <w:p w:rsidR="00FA5C72" w:rsidRPr="00913F9B" w:rsidRDefault="00FA5C7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2. Chemical compounds and mechanisms involved in the formation and stabilization of foam in sparkling wines / B. Kemp, B. Condé, S. </w:t>
      </w:r>
      <w:proofErr w:type="spellStart"/>
      <w:r w:rsidRPr="00913F9B">
        <w:rPr>
          <w:rFonts w:ascii="Times New Roman" w:hAnsi="Times New Roman" w:cs="Times New Roman"/>
          <w:sz w:val="28"/>
          <w:szCs w:val="28"/>
          <w:lang w:val="en-US"/>
        </w:rPr>
        <w:t>Jégou</w:t>
      </w:r>
      <w:proofErr w:type="spellEnd"/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[et al.]. — DOI 10.1080/10408398.2018.1437535. — Text: electronic // Critical Reviews in Food Science and Nutrition. — 2018. — Vol. 59, </w:t>
      </w:r>
      <w:proofErr w:type="spellStart"/>
      <w:r w:rsidRPr="00913F9B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Pr="00913F9B">
        <w:rPr>
          <w:rFonts w:ascii="Times New Roman" w:hAnsi="Times New Roman" w:cs="Times New Roman"/>
          <w:sz w:val="28"/>
          <w:szCs w:val="28"/>
          <w:lang w:val="en-US"/>
        </w:rPr>
        <w:t>. 13. — P. 2072-2094.</w:t>
      </w:r>
    </w:p>
    <w:p w:rsidR="00FA5C72" w:rsidRPr="00913F9B" w:rsidRDefault="00FA5C7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13F9B">
        <w:rPr>
          <w:rFonts w:ascii="Times New Roman" w:hAnsi="Times New Roman" w:cs="Times New Roman"/>
          <w:sz w:val="28"/>
          <w:szCs w:val="28"/>
          <w:lang w:val="en-US"/>
        </w:rPr>
        <w:t>Merzhanian</w:t>
      </w:r>
      <w:proofErr w:type="spellEnd"/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A.A. </w:t>
      </w:r>
      <w:proofErr w:type="spellStart"/>
      <w:r w:rsidRPr="00913F9B">
        <w:rPr>
          <w:rFonts w:ascii="Times New Roman" w:hAnsi="Times New Roman" w:cs="Times New Roman"/>
          <w:sz w:val="28"/>
          <w:szCs w:val="28"/>
          <w:lang w:val="en-US"/>
        </w:rPr>
        <w:t>Physico</w:t>
      </w:r>
      <w:proofErr w:type="spellEnd"/>
      <w:r w:rsidRPr="00913F9B">
        <w:rPr>
          <w:rFonts w:ascii="Times New Roman" w:hAnsi="Times New Roman" w:cs="Times New Roman"/>
          <w:sz w:val="28"/>
          <w:szCs w:val="28"/>
          <w:lang w:val="en-US"/>
        </w:rPr>
        <w:t>-chemistry of sparkling wines // – M.: Food industry. – 1979. – 271 p.</w:t>
      </w:r>
    </w:p>
    <w:p w:rsidR="00FA5C72" w:rsidRPr="00913F9B" w:rsidRDefault="00FA5C7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4. Does the Temperature of the </w:t>
      </w:r>
      <w:proofErr w:type="spellStart"/>
      <w:r w:rsidRPr="00913F9B">
        <w:rPr>
          <w:rFonts w:ascii="Times New Roman" w:hAnsi="Times New Roman" w:cs="Times New Roman"/>
          <w:sz w:val="28"/>
          <w:szCs w:val="28"/>
          <w:lang w:val="en-US"/>
        </w:rPr>
        <w:t>prise</w:t>
      </w:r>
      <w:proofErr w:type="spellEnd"/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de mousse Affect the Effervescence and the Foam of Sparkling Wines? / C. </w:t>
      </w:r>
      <w:proofErr w:type="spellStart"/>
      <w:r w:rsidRPr="00913F9B">
        <w:rPr>
          <w:rFonts w:ascii="Times New Roman" w:hAnsi="Times New Roman" w:cs="Times New Roman"/>
          <w:sz w:val="28"/>
          <w:szCs w:val="28"/>
          <w:lang w:val="en-US"/>
        </w:rPr>
        <w:t>Cilindre</w:t>
      </w:r>
      <w:proofErr w:type="spellEnd"/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C. </w:t>
      </w:r>
      <w:proofErr w:type="spellStart"/>
      <w:r w:rsidRPr="00913F9B">
        <w:rPr>
          <w:rFonts w:ascii="Times New Roman" w:hAnsi="Times New Roman" w:cs="Times New Roman"/>
          <w:sz w:val="28"/>
          <w:szCs w:val="28"/>
          <w:lang w:val="en-US"/>
        </w:rPr>
        <w:t>Henrion</w:t>
      </w:r>
      <w:proofErr w:type="spellEnd"/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913F9B">
        <w:rPr>
          <w:rFonts w:ascii="Times New Roman" w:hAnsi="Times New Roman" w:cs="Times New Roman"/>
          <w:sz w:val="28"/>
          <w:szCs w:val="28"/>
          <w:lang w:val="en-US"/>
        </w:rPr>
        <w:t>Coquard</w:t>
      </w:r>
      <w:proofErr w:type="spellEnd"/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[et al.]. — DOI 10.3390/molecules26154434. — Text: electronic // Molecules. — 2021. — Vol. 26, </w:t>
      </w:r>
      <w:proofErr w:type="spellStart"/>
      <w:r w:rsidRPr="00913F9B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Pr="00913F9B">
        <w:rPr>
          <w:rFonts w:ascii="Times New Roman" w:hAnsi="Times New Roman" w:cs="Times New Roman"/>
          <w:sz w:val="28"/>
          <w:szCs w:val="28"/>
          <w:lang w:val="en-US"/>
        </w:rPr>
        <w:t>. 15. — P. 4434.</w:t>
      </w:r>
    </w:p>
    <w:p w:rsidR="00FA5C72" w:rsidRPr="00913F9B" w:rsidRDefault="00FA5C7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GOST 33336-2015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Vina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igristye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Obshchie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tekhnicheskie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usloviya</w:t>
      </w:r>
      <w:proofErr w:type="spellEnd"/>
    </w:p>
    <w:p w:rsidR="00FA5C72" w:rsidRPr="00913F9B" w:rsidRDefault="00FA5C7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Implementation of techniques and design of equipment for the production of the food liquids / T.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Drozdova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Biryukov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Kachaeva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[et al.] // Journal of Physics: Conference Series: International Conference «Actual Trends in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Radiophysics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», Tomsk, 01–04 </w:t>
      </w:r>
      <w:r w:rsidR="00913F9B" w:rsidRPr="00913F9B">
        <w:rPr>
          <w:rFonts w:ascii="Times New Roman" w:hAnsi="Times New Roman" w:cs="Times New Roman"/>
          <w:sz w:val="28"/>
          <w:szCs w:val="28"/>
        </w:rPr>
        <w:t>октября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r w:rsidR="00913F9B" w:rsidRPr="00913F9B">
        <w:rPr>
          <w:rFonts w:ascii="Times New Roman" w:hAnsi="Times New Roman" w:cs="Times New Roman"/>
          <w:sz w:val="28"/>
          <w:szCs w:val="28"/>
        </w:rPr>
        <w:t>года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. – Tomsk: Institute of Physics Publishing, 2020. – P. 012003. – DOI 10.1088/1742-6596/1499/1/012003.</w:t>
      </w:r>
    </w:p>
    <w:p w:rsidR="00FA5C72" w:rsidRPr="00913F9B" w:rsidRDefault="00FA5C7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Mishin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M. V.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Ocenka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shampanskih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kachestv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igristyh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vin / M. V.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Mishin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O. R.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Talanyan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Elektronnyj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setevoj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politematicheskij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zhurnal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Nauchnye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trudy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KubGTU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». – 2015. – № 8. – S. 61-63.</w:t>
      </w:r>
    </w:p>
    <w:p w:rsidR="00FA5C72" w:rsidRPr="00913F9B" w:rsidRDefault="00FA5C7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Adesulu-Dahunsi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A. T. Synergistic microbial interactions between lactic acid bacteria and yeasts during production of Nigerian indigenous fermented foods and beverages / A. T.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Adesulu-Dahunsi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S. O.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Dahunsi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Olayanju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. – DOI 10.1016/j.foodcont.2019.106963. – </w:t>
      </w:r>
      <w:r w:rsidR="0010590E" w:rsidRPr="00913F9B">
        <w:rPr>
          <w:rFonts w:ascii="Times New Roman" w:hAnsi="Times New Roman" w:cs="Times New Roman"/>
          <w:sz w:val="28"/>
          <w:szCs w:val="28"/>
          <w:lang w:val="en-US"/>
        </w:rPr>
        <w:t>Text:</w:t>
      </w:r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 electronic // Food Control. – 2020. – Vol. 110. – P. 106963.</w:t>
      </w:r>
    </w:p>
    <w:p w:rsidR="00600F9B" w:rsidRDefault="00FA5C7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Buxaderas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S. Managing the quality of sparkling wines / S.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Buxaderas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Riu-Aumatell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 xml:space="preserve">, E. </w:t>
      </w:r>
      <w:proofErr w:type="spellStart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López-Tamames</w:t>
      </w:r>
      <w:proofErr w:type="spellEnd"/>
      <w:r w:rsidR="00913F9B" w:rsidRPr="00913F9B">
        <w:rPr>
          <w:rFonts w:ascii="Times New Roman" w:hAnsi="Times New Roman" w:cs="Times New Roman"/>
          <w:sz w:val="28"/>
          <w:szCs w:val="28"/>
          <w:lang w:val="en-US"/>
        </w:rPr>
        <w:t>. – DOI 10.1016/b978-0-08-102065-4.00005-5. – Text: electronic // Managing Wine Quality. – 2022. – P. 797-844.</w:t>
      </w:r>
    </w:p>
    <w:p w:rsidR="00E82BE2" w:rsidRPr="0056025E" w:rsidRDefault="00E82BE2" w:rsidP="00823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E82BE2">
        <w:rPr>
          <w:rFonts w:ascii="Times New Roman" w:hAnsi="Times New Roman" w:cs="Times New Roman"/>
          <w:sz w:val="28"/>
          <w:szCs w:val="28"/>
          <w:lang w:val="en-US"/>
        </w:rPr>
        <w:t>Drozdova</w:t>
      </w:r>
      <w:proofErr w:type="spellEnd"/>
      <w:r w:rsidRPr="00E82BE2">
        <w:rPr>
          <w:rFonts w:ascii="Times New Roman" w:hAnsi="Times New Roman" w:cs="Times New Roman"/>
          <w:sz w:val="28"/>
          <w:szCs w:val="28"/>
          <w:lang w:val="en-US"/>
        </w:rPr>
        <w:t xml:space="preserve">, T. A. The influence of thermal treatments of the </w:t>
      </w:r>
      <w:proofErr w:type="spellStart"/>
      <w:r w:rsidR="00A736C2" w:rsidRPr="00A736C2">
        <w:rPr>
          <w:rFonts w:ascii="Times New Roman" w:hAnsi="Times New Roman" w:cs="Times New Roman"/>
          <w:sz w:val="28"/>
          <w:szCs w:val="28"/>
          <w:lang w:val="en-US"/>
        </w:rPr>
        <w:t>tirage</w:t>
      </w:r>
      <w:proofErr w:type="spellEnd"/>
      <w:r w:rsidRPr="00E82BE2">
        <w:rPr>
          <w:rFonts w:ascii="Times New Roman" w:hAnsi="Times New Roman" w:cs="Times New Roman"/>
          <w:sz w:val="28"/>
          <w:szCs w:val="28"/>
          <w:lang w:val="en-US"/>
        </w:rPr>
        <w:t xml:space="preserve"> mixture on the quality indicators of sparkling wines / T. A. </w:t>
      </w:r>
      <w:proofErr w:type="spellStart"/>
      <w:r w:rsidRPr="00E82BE2">
        <w:rPr>
          <w:rFonts w:ascii="Times New Roman" w:hAnsi="Times New Roman" w:cs="Times New Roman"/>
          <w:sz w:val="28"/>
          <w:szCs w:val="28"/>
          <w:lang w:val="en-US"/>
        </w:rPr>
        <w:t>Drozdova</w:t>
      </w:r>
      <w:proofErr w:type="spellEnd"/>
      <w:r w:rsidRPr="00E82BE2">
        <w:rPr>
          <w:rFonts w:ascii="Times New Roman" w:hAnsi="Times New Roman" w:cs="Times New Roman"/>
          <w:sz w:val="28"/>
          <w:szCs w:val="28"/>
          <w:lang w:val="en-US"/>
        </w:rPr>
        <w:t xml:space="preserve">, M. V. </w:t>
      </w:r>
      <w:proofErr w:type="spellStart"/>
      <w:r w:rsidRPr="00E82BE2">
        <w:rPr>
          <w:rFonts w:ascii="Times New Roman" w:hAnsi="Times New Roman" w:cs="Times New Roman"/>
          <w:sz w:val="28"/>
          <w:szCs w:val="28"/>
          <w:lang w:val="en-US"/>
        </w:rPr>
        <w:t>Pospelov</w:t>
      </w:r>
      <w:proofErr w:type="spellEnd"/>
      <w:r w:rsidRPr="00E82BE2">
        <w:rPr>
          <w:rFonts w:ascii="Times New Roman" w:hAnsi="Times New Roman" w:cs="Times New Roman"/>
          <w:sz w:val="28"/>
          <w:szCs w:val="28"/>
          <w:lang w:val="en-US"/>
        </w:rPr>
        <w:t xml:space="preserve">, N. M. </w:t>
      </w:r>
      <w:proofErr w:type="spellStart"/>
      <w:r w:rsidRPr="00E82BE2">
        <w:rPr>
          <w:rFonts w:ascii="Times New Roman" w:hAnsi="Times New Roman" w:cs="Times New Roman"/>
          <w:sz w:val="28"/>
          <w:szCs w:val="28"/>
          <w:lang w:val="en-US"/>
        </w:rPr>
        <w:t>Ageeva</w:t>
      </w:r>
      <w:proofErr w:type="spellEnd"/>
      <w:r w:rsidRPr="00E82BE2">
        <w:rPr>
          <w:rFonts w:ascii="Times New Roman" w:hAnsi="Times New Roman" w:cs="Times New Roman"/>
          <w:sz w:val="28"/>
          <w:szCs w:val="28"/>
          <w:lang w:val="en-US"/>
        </w:rPr>
        <w:t xml:space="preserve"> // Viticulture and winemaking. – 2022. – Vol. 51. – pp. 86-88</w:t>
      </w:r>
      <w:r w:rsidR="00A736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E82BE2" w:rsidRPr="0056025E" w:rsidSect="00364A5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DC" w:rsidRDefault="00A528DC" w:rsidP="00364A51">
      <w:pPr>
        <w:spacing w:after="0" w:line="240" w:lineRule="auto"/>
      </w:pPr>
      <w:r>
        <w:separator/>
      </w:r>
    </w:p>
  </w:endnote>
  <w:endnote w:type="continuationSeparator" w:id="0">
    <w:p w:rsidR="00A528DC" w:rsidRDefault="00A528DC" w:rsidP="0036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DC" w:rsidRDefault="00A528DC" w:rsidP="00364A51">
      <w:pPr>
        <w:spacing w:after="0" w:line="240" w:lineRule="auto"/>
      </w:pPr>
      <w:r>
        <w:separator/>
      </w:r>
    </w:p>
  </w:footnote>
  <w:footnote w:type="continuationSeparator" w:id="0">
    <w:p w:rsidR="00A528DC" w:rsidRDefault="00A528DC" w:rsidP="0036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954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80C79" w:rsidRPr="00364A51" w:rsidRDefault="00980C7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64A51">
          <w:rPr>
            <w:rFonts w:ascii="Times New Roman" w:hAnsi="Times New Roman" w:cs="Times New Roman"/>
            <w:sz w:val="24"/>
          </w:rPr>
          <w:fldChar w:fldCharType="begin"/>
        </w:r>
        <w:r w:rsidRPr="00364A51">
          <w:rPr>
            <w:rFonts w:ascii="Times New Roman" w:hAnsi="Times New Roman" w:cs="Times New Roman"/>
            <w:sz w:val="24"/>
          </w:rPr>
          <w:instrText>PAGE   \* MERGEFORMAT</w:instrText>
        </w:r>
        <w:r w:rsidRPr="00364A51">
          <w:rPr>
            <w:rFonts w:ascii="Times New Roman" w:hAnsi="Times New Roman" w:cs="Times New Roman"/>
            <w:sz w:val="24"/>
          </w:rPr>
          <w:fldChar w:fldCharType="separate"/>
        </w:r>
        <w:r w:rsidR="0096654B">
          <w:rPr>
            <w:rFonts w:ascii="Times New Roman" w:hAnsi="Times New Roman" w:cs="Times New Roman"/>
            <w:noProof/>
            <w:sz w:val="24"/>
          </w:rPr>
          <w:t>7</w:t>
        </w:r>
        <w:r w:rsidRPr="00364A5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80C79" w:rsidRDefault="00980C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6"/>
    <w:rsid w:val="00057E2C"/>
    <w:rsid w:val="00080E35"/>
    <w:rsid w:val="00094E44"/>
    <w:rsid w:val="000B0AD1"/>
    <w:rsid w:val="000B577B"/>
    <w:rsid w:val="000C3F2A"/>
    <w:rsid w:val="000F24D0"/>
    <w:rsid w:val="0010590E"/>
    <w:rsid w:val="0011470E"/>
    <w:rsid w:val="001167D5"/>
    <w:rsid w:val="00125A03"/>
    <w:rsid w:val="001479B8"/>
    <w:rsid w:val="00155B0F"/>
    <w:rsid w:val="001600CC"/>
    <w:rsid w:val="0017181F"/>
    <w:rsid w:val="00176E84"/>
    <w:rsid w:val="001C0A3C"/>
    <w:rsid w:val="001C145D"/>
    <w:rsid w:val="001C6EE9"/>
    <w:rsid w:val="001F14EA"/>
    <w:rsid w:val="001F5BED"/>
    <w:rsid w:val="001F76F9"/>
    <w:rsid w:val="00205006"/>
    <w:rsid w:val="00207A0F"/>
    <w:rsid w:val="00221F04"/>
    <w:rsid w:val="00227A15"/>
    <w:rsid w:val="00253280"/>
    <w:rsid w:val="00253329"/>
    <w:rsid w:val="00260810"/>
    <w:rsid w:val="0026423F"/>
    <w:rsid w:val="002A7210"/>
    <w:rsid w:val="002E1FC7"/>
    <w:rsid w:val="002F3B1C"/>
    <w:rsid w:val="002F52B0"/>
    <w:rsid w:val="002F5CEC"/>
    <w:rsid w:val="003203D6"/>
    <w:rsid w:val="0034477E"/>
    <w:rsid w:val="00352D55"/>
    <w:rsid w:val="00364A51"/>
    <w:rsid w:val="003A20E6"/>
    <w:rsid w:val="003E089F"/>
    <w:rsid w:val="003F7050"/>
    <w:rsid w:val="00422E08"/>
    <w:rsid w:val="00442384"/>
    <w:rsid w:val="00442C6C"/>
    <w:rsid w:val="00453405"/>
    <w:rsid w:val="00481AFD"/>
    <w:rsid w:val="00492F87"/>
    <w:rsid w:val="004C3E35"/>
    <w:rsid w:val="004C622B"/>
    <w:rsid w:val="004C6298"/>
    <w:rsid w:val="004D2D89"/>
    <w:rsid w:val="004D7BFF"/>
    <w:rsid w:val="00504A61"/>
    <w:rsid w:val="00554CBC"/>
    <w:rsid w:val="00556B89"/>
    <w:rsid w:val="0056025E"/>
    <w:rsid w:val="00563114"/>
    <w:rsid w:val="0059004C"/>
    <w:rsid w:val="005B582F"/>
    <w:rsid w:val="005D5A07"/>
    <w:rsid w:val="005F1063"/>
    <w:rsid w:val="00600B81"/>
    <w:rsid w:val="00600F9B"/>
    <w:rsid w:val="00601D84"/>
    <w:rsid w:val="006046F6"/>
    <w:rsid w:val="00624EA6"/>
    <w:rsid w:val="00683C8E"/>
    <w:rsid w:val="00695921"/>
    <w:rsid w:val="006A51C3"/>
    <w:rsid w:val="006A7C41"/>
    <w:rsid w:val="006B6A0E"/>
    <w:rsid w:val="006E1ED1"/>
    <w:rsid w:val="006E2BC1"/>
    <w:rsid w:val="006E737D"/>
    <w:rsid w:val="00714FF1"/>
    <w:rsid w:val="00717B44"/>
    <w:rsid w:val="00717DC5"/>
    <w:rsid w:val="00721DBD"/>
    <w:rsid w:val="007251F8"/>
    <w:rsid w:val="00765EA3"/>
    <w:rsid w:val="00773775"/>
    <w:rsid w:val="00777AE6"/>
    <w:rsid w:val="00786E0E"/>
    <w:rsid w:val="007C4D7E"/>
    <w:rsid w:val="007D20F2"/>
    <w:rsid w:val="00815D04"/>
    <w:rsid w:val="00823E90"/>
    <w:rsid w:val="00833D7F"/>
    <w:rsid w:val="00840215"/>
    <w:rsid w:val="00841FF7"/>
    <w:rsid w:val="00867231"/>
    <w:rsid w:val="008841F9"/>
    <w:rsid w:val="00884303"/>
    <w:rsid w:val="00894853"/>
    <w:rsid w:val="008A17F1"/>
    <w:rsid w:val="008C5B08"/>
    <w:rsid w:val="008C613D"/>
    <w:rsid w:val="008D7831"/>
    <w:rsid w:val="008E3978"/>
    <w:rsid w:val="00907ACE"/>
    <w:rsid w:val="009106B0"/>
    <w:rsid w:val="0091288F"/>
    <w:rsid w:val="00913F9B"/>
    <w:rsid w:val="00930096"/>
    <w:rsid w:val="00937C70"/>
    <w:rsid w:val="00943880"/>
    <w:rsid w:val="009439B9"/>
    <w:rsid w:val="00947DE6"/>
    <w:rsid w:val="0096654B"/>
    <w:rsid w:val="00980C79"/>
    <w:rsid w:val="009B483D"/>
    <w:rsid w:val="009D2DC6"/>
    <w:rsid w:val="009F61CE"/>
    <w:rsid w:val="00A070A3"/>
    <w:rsid w:val="00A42045"/>
    <w:rsid w:val="00A4292B"/>
    <w:rsid w:val="00A528DC"/>
    <w:rsid w:val="00A61907"/>
    <w:rsid w:val="00A63860"/>
    <w:rsid w:val="00A736C2"/>
    <w:rsid w:val="00A81B1B"/>
    <w:rsid w:val="00A93EFE"/>
    <w:rsid w:val="00A946B9"/>
    <w:rsid w:val="00AA0BC1"/>
    <w:rsid w:val="00AB4B29"/>
    <w:rsid w:val="00AC3771"/>
    <w:rsid w:val="00AF1ED2"/>
    <w:rsid w:val="00B1017E"/>
    <w:rsid w:val="00B137DC"/>
    <w:rsid w:val="00B21DA0"/>
    <w:rsid w:val="00B416DA"/>
    <w:rsid w:val="00B45A75"/>
    <w:rsid w:val="00B47BA8"/>
    <w:rsid w:val="00B53822"/>
    <w:rsid w:val="00B6100A"/>
    <w:rsid w:val="00B6139F"/>
    <w:rsid w:val="00BB4D12"/>
    <w:rsid w:val="00BC3293"/>
    <w:rsid w:val="00BC37A7"/>
    <w:rsid w:val="00BF7A9A"/>
    <w:rsid w:val="00C13B6F"/>
    <w:rsid w:val="00C278BA"/>
    <w:rsid w:val="00C46E9F"/>
    <w:rsid w:val="00C523CE"/>
    <w:rsid w:val="00C54F9D"/>
    <w:rsid w:val="00C627C1"/>
    <w:rsid w:val="00CE3942"/>
    <w:rsid w:val="00D01A2C"/>
    <w:rsid w:val="00D111FC"/>
    <w:rsid w:val="00D16323"/>
    <w:rsid w:val="00D437B9"/>
    <w:rsid w:val="00D7664D"/>
    <w:rsid w:val="00D76A84"/>
    <w:rsid w:val="00D923CA"/>
    <w:rsid w:val="00D948A5"/>
    <w:rsid w:val="00DB6156"/>
    <w:rsid w:val="00E009CB"/>
    <w:rsid w:val="00E144C7"/>
    <w:rsid w:val="00E25FAB"/>
    <w:rsid w:val="00E26DD3"/>
    <w:rsid w:val="00E67599"/>
    <w:rsid w:val="00E67A03"/>
    <w:rsid w:val="00E82BE2"/>
    <w:rsid w:val="00EB6A6B"/>
    <w:rsid w:val="00EC313E"/>
    <w:rsid w:val="00EC329F"/>
    <w:rsid w:val="00ED0F91"/>
    <w:rsid w:val="00ED2C28"/>
    <w:rsid w:val="00EE6A57"/>
    <w:rsid w:val="00F037D5"/>
    <w:rsid w:val="00F03D7C"/>
    <w:rsid w:val="00F0486A"/>
    <w:rsid w:val="00F14F55"/>
    <w:rsid w:val="00F232AC"/>
    <w:rsid w:val="00F3709C"/>
    <w:rsid w:val="00F6290F"/>
    <w:rsid w:val="00F6294B"/>
    <w:rsid w:val="00F646EB"/>
    <w:rsid w:val="00F70D1A"/>
    <w:rsid w:val="00F7375F"/>
    <w:rsid w:val="00F76703"/>
    <w:rsid w:val="00F8756D"/>
    <w:rsid w:val="00FA5C72"/>
    <w:rsid w:val="00FA5FFF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B04E2-BCE3-4A9E-949D-7DAEEDB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A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2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51"/>
  </w:style>
  <w:style w:type="paragraph" w:styleId="a9">
    <w:name w:val="footer"/>
    <w:basedOn w:val="a"/>
    <w:link w:val="aa"/>
    <w:uiPriority w:val="99"/>
    <w:unhideWhenUsed/>
    <w:rsid w:val="0036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51"/>
  </w:style>
  <w:style w:type="table" w:customStyle="1" w:styleId="1">
    <w:name w:val="Сетка таблицы1"/>
    <w:basedOn w:val="a1"/>
    <w:next w:val="a4"/>
    <w:uiPriority w:val="99"/>
    <w:rsid w:val="0060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841F9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B47B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7B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47B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7B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47BA8"/>
    <w:rPr>
      <w:b/>
      <w:bCs/>
      <w:sz w:val="20"/>
      <w:szCs w:val="20"/>
    </w:rPr>
  </w:style>
  <w:style w:type="table" w:customStyle="1" w:styleId="31">
    <w:name w:val="Сетка таблицы31"/>
    <w:uiPriority w:val="59"/>
    <w:rsid w:val="00980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2CB3-C828-490A-8ADB-47526F78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Какая разница</dc:creator>
  <cp:lastModifiedBy>Ирина</cp:lastModifiedBy>
  <cp:revision>2</cp:revision>
  <dcterms:created xsi:type="dcterms:W3CDTF">2023-09-13T07:36:00Z</dcterms:created>
  <dcterms:modified xsi:type="dcterms:W3CDTF">2023-09-13T07:36:00Z</dcterms:modified>
</cp:coreProperties>
</file>